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EC14" w14:textId="77777777" w:rsidR="00122828" w:rsidRDefault="00122828" w:rsidP="00122828">
      <w:pPr>
        <w:spacing w:line="276" w:lineRule="auto"/>
        <w:jc w:val="center"/>
        <w:rPr>
          <w:rFonts w:ascii="Trebuchet MS" w:hAnsi="Trebuchet MS" w:cs="Trebuchet MS"/>
          <w:b/>
          <w:sz w:val="24"/>
          <w:szCs w:val="24"/>
          <w:lang w:val="cy-GB"/>
        </w:rPr>
      </w:pPr>
    </w:p>
    <w:p w14:paraId="47227FD3" w14:textId="77777777" w:rsidR="00122828" w:rsidRPr="00B2306E" w:rsidRDefault="00122828" w:rsidP="00122828">
      <w:pPr>
        <w:spacing w:line="276" w:lineRule="auto"/>
        <w:jc w:val="center"/>
      </w:pPr>
      <w:r w:rsidRPr="00B2306E">
        <w:rPr>
          <w:rFonts w:ascii="Trebuchet MS" w:hAnsi="Trebuchet MS" w:cs="Trebuchet MS"/>
          <w:b/>
          <w:sz w:val="24"/>
          <w:szCs w:val="24"/>
          <w:lang w:val="cy-GB"/>
        </w:rPr>
        <w:t>Swydd ddisgrifiad-Rheolwr Hwb Cymunedol Canolfan Glanhwfa</w:t>
      </w:r>
    </w:p>
    <w:p w14:paraId="118EA336" w14:textId="77777777" w:rsidR="00122828" w:rsidRPr="00B2306E" w:rsidRDefault="00122828" w:rsidP="00122828">
      <w:pPr>
        <w:spacing w:line="276" w:lineRule="auto"/>
        <w:jc w:val="center"/>
        <w:rPr>
          <w:rFonts w:ascii="Trebuchet MS" w:hAnsi="Trebuchet MS" w:cs="Trebuchet MS"/>
          <w:b/>
          <w:sz w:val="24"/>
          <w:szCs w:val="24"/>
          <w:lang w:val="cy-GB"/>
        </w:rPr>
      </w:pPr>
    </w:p>
    <w:p w14:paraId="28181520" w14:textId="77777777" w:rsidR="00122828" w:rsidRPr="00B2306E" w:rsidRDefault="00122828" w:rsidP="00122828">
      <w:pPr>
        <w:spacing w:line="276" w:lineRule="auto"/>
        <w:jc w:val="center"/>
        <w:rPr>
          <w:rFonts w:ascii="Trebuchet MS" w:hAnsi="Trebuchet MS" w:cs="Trebuchet MS"/>
          <w:b/>
          <w:sz w:val="24"/>
          <w:szCs w:val="24"/>
          <w:lang w:val="cy-GB"/>
        </w:rPr>
      </w:pPr>
    </w:p>
    <w:p w14:paraId="3EEF438B" w14:textId="77777777" w:rsidR="00122828" w:rsidRPr="00B2306E" w:rsidRDefault="00122828" w:rsidP="00122828">
      <w:pPr>
        <w:spacing w:line="276" w:lineRule="auto"/>
      </w:pP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Teitl y Swydd:                     </w:t>
      </w:r>
      <w:r w:rsidRPr="00B2306E">
        <w:rPr>
          <w:rFonts w:ascii="Trebuchet MS" w:hAnsi="Trebuchet MS" w:cs="Trebuchet MS"/>
          <w:b/>
          <w:sz w:val="24"/>
          <w:szCs w:val="24"/>
          <w:lang w:val="cy-GB"/>
        </w:rPr>
        <w:t>Rheolwr Hwb Cymunedol</w:t>
      </w:r>
    </w:p>
    <w:p w14:paraId="7BFEF9F1" w14:textId="77777777" w:rsidR="00122828" w:rsidRPr="00B2306E" w:rsidRDefault="00122828" w:rsidP="00122828">
      <w:pPr>
        <w:spacing w:line="276" w:lineRule="auto"/>
      </w:pPr>
      <w:r w:rsidRPr="00B2306E">
        <w:rPr>
          <w:rFonts w:ascii="Trebuchet MS" w:hAnsi="Trebuchet MS" w:cs="Trebuchet MS"/>
          <w:sz w:val="24"/>
          <w:szCs w:val="24"/>
          <w:lang w:val="cy-GB"/>
        </w:rPr>
        <w:t>Lleoliad:                             Canolfan Glanhwfa, Llangefni, Ynys Môn</w:t>
      </w:r>
    </w:p>
    <w:p w14:paraId="7FC79991" w14:textId="2B4398EB" w:rsidR="00122828" w:rsidRPr="00B2306E" w:rsidRDefault="00122828" w:rsidP="00122828">
      <w:pPr>
        <w:spacing w:line="276" w:lineRule="auto"/>
        <w:rPr>
          <w:rFonts w:ascii="Trebuchet MS" w:hAnsi="Trebuchet MS" w:cs="Trebuchet MS"/>
          <w:sz w:val="24"/>
          <w:szCs w:val="24"/>
        </w:rPr>
      </w:pPr>
      <w:r w:rsidRPr="00B2306E">
        <w:rPr>
          <w:rFonts w:ascii="Trebuchet MS" w:hAnsi="Trebuchet MS" w:cs="Trebuchet MS"/>
          <w:sz w:val="24"/>
          <w:szCs w:val="24"/>
          <w:lang w:val="cy-GB"/>
        </w:rPr>
        <w:t>Cyflog:                                £3</w:t>
      </w:r>
      <w:r w:rsidR="005751BF">
        <w:rPr>
          <w:rFonts w:ascii="Trebuchet MS" w:hAnsi="Trebuchet MS" w:cs="Trebuchet MS"/>
          <w:sz w:val="24"/>
          <w:szCs w:val="24"/>
          <w:lang w:val="cy-GB"/>
        </w:rPr>
        <w:t>5</w:t>
      </w: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,000 y flwyddyn pro rata </w:t>
      </w:r>
    </w:p>
    <w:p w14:paraId="275B5C2B" w14:textId="4570A0D7" w:rsidR="00122828" w:rsidRPr="00B2306E" w:rsidRDefault="00122828" w:rsidP="00122828">
      <w:pPr>
        <w:spacing w:line="276" w:lineRule="auto"/>
        <w:rPr>
          <w:rFonts w:ascii="Trebuchet MS" w:hAnsi="Trebuchet MS" w:cs="Trebuchet MS"/>
          <w:sz w:val="24"/>
          <w:szCs w:val="24"/>
          <w:lang w:val="cy-GB"/>
        </w:rPr>
      </w:pP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Oriau:                                 </w:t>
      </w:r>
      <w:r w:rsidR="00F47D0E">
        <w:rPr>
          <w:rFonts w:ascii="Trebuchet MS" w:hAnsi="Trebuchet MS" w:cs="Trebuchet MS"/>
          <w:sz w:val="24"/>
          <w:szCs w:val="24"/>
          <w:lang w:val="cy-GB"/>
        </w:rPr>
        <w:t>0.9</w:t>
      </w: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 (Cyfwerth ag Amser Llawn) </w:t>
      </w:r>
      <w:r>
        <w:rPr>
          <w:rFonts w:ascii="Trebuchet MS" w:hAnsi="Trebuchet MS" w:cs="Trebuchet MS"/>
          <w:sz w:val="24"/>
          <w:szCs w:val="24"/>
          <w:lang w:val="cy-GB"/>
        </w:rPr>
        <w:t>33</w:t>
      </w: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 awr yr </w:t>
      </w:r>
    </w:p>
    <w:p w14:paraId="76EBA746" w14:textId="77777777" w:rsidR="00122828" w:rsidRPr="00B2306E" w:rsidRDefault="00122828" w:rsidP="00122828">
      <w:pPr>
        <w:spacing w:line="276" w:lineRule="auto"/>
        <w:rPr>
          <w:rFonts w:ascii="Trebuchet MS" w:hAnsi="Trebuchet MS" w:cs="Trebuchet MS"/>
          <w:sz w:val="24"/>
          <w:szCs w:val="24"/>
        </w:rPr>
      </w:pP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                                          wythnos</w:t>
      </w:r>
    </w:p>
    <w:p w14:paraId="497D1779" w14:textId="3F4F213B" w:rsidR="00122828" w:rsidRDefault="00122828" w:rsidP="00176D6C">
      <w:pPr>
        <w:spacing w:line="276" w:lineRule="auto"/>
        <w:rPr>
          <w:rFonts w:ascii="Trebuchet MS" w:hAnsi="Trebuchet MS" w:cs="Trebuchet MS"/>
          <w:sz w:val="24"/>
          <w:szCs w:val="24"/>
          <w:lang w:val="cy-GB"/>
        </w:rPr>
      </w:pP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Cytundeb                            </w:t>
      </w:r>
      <w:r w:rsidR="00C3192A">
        <w:rPr>
          <w:rFonts w:ascii="Trebuchet MS" w:hAnsi="Trebuchet MS" w:cs="Trebuchet MS"/>
          <w:sz w:val="24"/>
          <w:szCs w:val="24"/>
          <w:lang w:val="cy-GB"/>
        </w:rPr>
        <w:t xml:space="preserve">Blwyddyn </w:t>
      </w:r>
      <w:r w:rsidR="00FB01E3">
        <w:rPr>
          <w:rFonts w:ascii="Trebuchet MS" w:hAnsi="Trebuchet MS" w:cs="Trebuchet MS"/>
          <w:sz w:val="24"/>
          <w:szCs w:val="24"/>
          <w:lang w:val="cy-GB"/>
        </w:rPr>
        <w:t xml:space="preserve">i ddechrau gyda’r </w:t>
      </w:r>
      <w:r w:rsidR="00176D6C">
        <w:rPr>
          <w:rFonts w:ascii="Trebuchet MS" w:hAnsi="Trebuchet MS" w:cs="Trebuchet MS"/>
          <w:sz w:val="24"/>
          <w:szCs w:val="24"/>
          <w:lang w:val="cy-GB"/>
        </w:rPr>
        <w:t xml:space="preserve">posibilwydd o            </w:t>
      </w:r>
    </w:p>
    <w:p w14:paraId="693E0ACA" w14:textId="77127C83" w:rsidR="00055D01" w:rsidRPr="00B2306E" w:rsidRDefault="00055D01" w:rsidP="00176D6C">
      <w:pPr>
        <w:spacing w:line="276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                                           ymestyn</w:t>
      </w:r>
    </w:p>
    <w:p w14:paraId="5EFA5E4A" w14:textId="77777777" w:rsidR="00122828" w:rsidRPr="00B2306E" w:rsidRDefault="00122828" w:rsidP="00122828">
      <w:pPr>
        <w:spacing w:line="276" w:lineRule="auto"/>
        <w:rPr>
          <w:lang w:val="cy-GB"/>
        </w:rPr>
      </w:pPr>
      <w:r w:rsidRPr="00B2306E">
        <w:rPr>
          <w:rFonts w:ascii="Trebuchet MS" w:hAnsi="Trebuchet MS" w:cs="Trebuchet MS"/>
          <w:sz w:val="24"/>
          <w:szCs w:val="24"/>
          <w:lang w:val="cy-GB"/>
        </w:rPr>
        <w:t>Yn atebol i:                         Cadeirydd Canolfan Glanhwfa Cyf</w:t>
      </w:r>
    </w:p>
    <w:p w14:paraId="460014D9" w14:textId="77777777" w:rsidR="00122828" w:rsidRPr="00B2306E" w:rsidRDefault="00122828" w:rsidP="00122828">
      <w:pPr>
        <w:spacing w:line="276" w:lineRule="auto"/>
        <w:rPr>
          <w:rFonts w:ascii="Trebuchet MS" w:hAnsi="Trebuchet MS" w:cs="Trebuchet MS"/>
          <w:sz w:val="24"/>
          <w:szCs w:val="24"/>
        </w:rPr>
      </w:pP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Yn atebol am:                     Gwirfoddolwyr </w:t>
      </w:r>
    </w:p>
    <w:p w14:paraId="28D3A1DD" w14:textId="77777777" w:rsidR="00122828" w:rsidRPr="00B2306E" w:rsidRDefault="00122828" w:rsidP="00135847">
      <w:pPr>
        <w:spacing w:line="276" w:lineRule="auto"/>
        <w:rPr>
          <w:rFonts w:ascii="Trebuchet MS" w:hAnsi="Trebuchet MS" w:cs="Trebuchet MS"/>
          <w:b/>
          <w:sz w:val="24"/>
          <w:szCs w:val="24"/>
          <w:lang w:val="cy-GB"/>
        </w:rPr>
      </w:pPr>
    </w:p>
    <w:p w14:paraId="59F56025" w14:textId="77777777" w:rsidR="00122828" w:rsidRPr="00B2306E" w:rsidRDefault="00122828" w:rsidP="00122828">
      <w:pPr>
        <w:spacing w:line="276" w:lineRule="auto"/>
        <w:jc w:val="center"/>
        <w:rPr>
          <w:rFonts w:ascii="Trebuchet MS" w:hAnsi="Trebuchet MS" w:cs="Trebuchet MS"/>
          <w:b/>
          <w:sz w:val="24"/>
          <w:szCs w:val="24"/>
        </w:rPr>
      </w:pPr>
      <w:r w:rsidRPr="00B2306E">
        <w:rPr>
          <w:rFonts w:ascii="Trebuchet MS" w:hAnsi="Trebuchet MS" w:cs="Trebuchet MS"/>
          <w:b/>
          <w:sz w:val="24"/>
          <w:szCs w:val="24"/>
          <w:lang w:val="cy-GB"/>
        </w:rPr>
        <w:t>Trosolwg o’r swydd</w:t>
      </w:r>
    </w:p>
    <w:p w14:paraId="35764282" w14:textId="77777777" w:rsidR="00122828" w:rsidRPr="00B2306E" w:rsidRDefault="00122828" w:rsidP="00122828">
      <w:pPr>
        <w:spacing w:line="276" w:lineRule="auto"/>
        <w:jc w:val="center"/>
        <w:rPr>
          <w:rFonts w:ascii="Trebuchet MS" w:hAnsi="Trebuchet MS" w:cs="Trebuchet MS"/>
          <w:b/>
          <w:sz w:val="24"/>
          <w:szCs w:val="24"/>
          <w:lang w:val="cy-GB"/>
        </w:rPr>
      </w:pPr>
    </w:p>
    <w:p w14:paraId="14E2519E" w14:textId="1B3FB7AF" w:rsidR="00122828" w:rsidRDefault="00122828" w:rsidP="00122828">
      <w:pPr>
        <w:spacing w:line="276" w:lineRule="auto"/>
        <w:rPr>
          <w:rFonts w:ascii="Trebuchet MS" w:eastAsiaTheme="minorHAnsi" w:hAnsi="Trebuchet MS" w:cs="Arial"/>
          <w:sz w:val="24"/>
          <w:szCs w:val="24"/>
          <w:lang w:val="cy-GB" w:eastAsia="en-US" w:bidi="ar-SA"/>
        </w:rPr>
      </w:pP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Mae Canolfan Glanhwfa Cyf </w:t>
      </w:r>
      <w:r w:rsidR="00F47D0E"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yn</w:t>
      </w: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 hwb cymunedol ar gyfer  </w:t>
      </w:r>
      <w:r w:rsidR="00F47D0E"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Llangefni</w:t>
      </w: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 a’r cylch. Darperir gwasanaethau gan</w:t>
      </w:r>
      <w:r w:rsidR="00523147"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 </w:t>
      </w:r>
      <w:r w:rsidR="007F3B28"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 y Ganolfan</w:t>
      </w:r>
      <w:r w:rsidR="003F5F4A"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 a chan</w:t>
      </w: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 ein partneriaid </w:t>
      </w:r>
      <w:r w:rsidR="00F47D0E"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allweddol</w:t>
      </w: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. Prif nod y Ganolfan ydi gwasanaethu pobl hŷn, pobl fregus, plant a phobl ifanc. Yn ogystal defnyddir y Ganolfan gan nifer o grwpiau, cyrff ac elusennau.</w:t>
      </w:r>
    </w:p>
    <w:p w14:paraId="7ADF114F" w14:textId="77777777" w:rsidR="00256BF9" w:rsidRDefault="00256BF9" w:rsidP="00122828">
      <w:pPr>
        <w:spacing w:line="276" w:lineRule="auto"/>
        <w:rPr>
          <w:rFonts w:ascii="Trebuchet MS" w:eastAsiaTheme="minorHAnsi" w:hAnsi="Trebuchet MS" w:cs="Arial"/>
          <w:sz w:val="24"/>
          <w:szCs w:val="24"/>
          <w:lang w:val="cy-GB" w:eastAsia="en-US" w:bidi="ar-SA"/>
        </w:rPr>
      </w:pPr>
    </w:p>
    <w:p w14:paraId="251EF833" w14:textId="4705B323" w:rsidR="00A268B1" w:rsidRPr="00B2306E" w:rsidRDefault="00122828" w:rsidP="00A268B1">
      <w:pPr>
        <w:spacing w:line="276" w:lineRule="auto"/>
        <w:rPr>
          <w:rFonts w:ascii="Trebuchet MS" w:hAnsi="Trebuchet MS" w:cs="Trebuchet MS"/>
          <w:sz w:val="24"/>
          <w:szCs w:val="24"/>
          <w:lang w:val="cy-GB"/>
        </w:rPr>
      </w:pP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I reoli</w:t>
      </w:r>
      <w:r w:rsidR="00256BF9"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’r</w:t>
      </w: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 </w:t>
      </w:r>
      <w:r w:rsidR="00A268B1"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Ganolfan</w:t>
      </w: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, mae cwmni Canolfan Glanhwfa yn awyddus i benodi Rheolwr am gyfnod o </w:t>
      </w:r>
      <w:r w:rsidR="003F5F4A"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flwyddyn</w:t>
      </w: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. Mae posibilrwydd, yn ddibynnol ar gyllid, i ymestyn y cyfnod.</w:t>
      </w:r>
      <w:r w:rsidR="00A268B1" w:rsidRPr="00A268B1">
        <w:rPr>
          <w:rFonts w:ascii="Trebuchet MS" w:hAnsi="Trebuchet MS" w:cs="Trebuchet MS"/>
          <w:sz w:val="24"/>
          <w:szCs w:val="24"/>
          <w:lang w:val="cy-GB"/>
        </w:rPr>
        <w:t xml:space="preserve"> </w:t>
      </w:r>
      <w:r w:rsidR="00A268B1" w:rsidRPr="00B2306E">
        <w:rPr>
          <w:rFonts w:ascii="Trebuchet MS" w:hAnsi="Trebuchet MS" w:cs="Trebuchet MS"/>
          <w:sz w:val="24"/>
          <w:szCs w:val="24"/>
          <w:lang w:val="cy-GB"/>
        </w:rPr>
        <w:t xml:space="preserve">Yn benodol bydd y prif gyfrifoldebau’n cynnwys – </w:t>
      </w:r>
    </w:p>
    <w:p w14:paraId="7F90AEB0" w14:textId="77777777" w:rsidR="00122828" w:rsidRPr="00B2306E" w:rsidRDefault="00122828" w:rsidP="00122828">
      <w:pPr>
        <w:spacing w:line="276" w:lineRule="auto"/>
        <w:rPr>
          <w:rFonts w:ascii="Trebuchet MS" w:hAnsi="Trebuchet MS" w:cs="Trebuchet MS"/>
          <w:sz w:val="24"/>
          <w:szCs w:val="24"/>
          <w:lang w:val="cy-GB"/>
        </w:rPr>
      </w:pPr>
    </w:p>
    <w:p w14:paraId="6C8A9CA8" w14:textId="77777777" w:rsidR="00122828" w:rsidRPr="00B2306E" w:rsidRDefault="00122828" w:rsidP="00122828">
      <w:pPr>
        <w:spacing w:line="276" w:lineRule="auto"/>
      </w:pPr>
      <w:r w:rsidRPr="00B2306E">
        <w:rPr>
          <w:rFonts w:ascii="Trebuchet MS" w:hAnsi="Trebuchet MS" w:cs="Trebuchet MS"/>
          <w:b/>
          <w:bCs/>
          <w:sz w:val="24"/>
          <w:szCs w:val="24"/>
          <w:lang w:val="cy-GB"/>
        </w:rPr>
        <w:t>Rheoli’r Ganolfan:</w:t>
      </w:r>
    </w:p>
    <w:p w14:paraId="1CA8C9A7" w14:textId="77777777" w:rsidR="00122828" w:rsidRPr="00B2306E" w:rsidRDefault="00122828" w:rsidP="00122828">
      <w:pPr>
        <w:pStyle w:val="ListParagraph"/>
        <w:numPr>
          <w:ilvl w:val="0"/>
          <w:numId w:val="8"/>
        </w:numPr>
        <w:spacing w:line="276" w:lineRule="auto"/>
      </w:pPr>
      <w:r w:rsidRPr="00B2306E">
        <w:rPr>
          <w:rFonts w:ascii="Trebuchet MS" w:hAnsi="Trebuchet MS" w:cs="Trebuchet MS"/>
          <w:szCs w:val="24"/>
          <w:lang w:val="cy-GB"/>
        </w:rPr>
        <w:t>Rheoli’r holl weithgareddau yn ac yn gysylltiedig gyda hwb cymunedol Canolfan Glanhwfa</w:t>
      </w:r>
    </w:p>
    <w:p w14:paraId="124CBF72" w14:textId="3D2CA756" w:rsidR="00122828" w:rsidRPr="00B2306E" w:rsidRDefault="00122828" w:rsidP="00122828">
      <w:pPr>
        <w:pStyle w:val="ListParagraph"/>
        <w:numPr>
          <w:ilvl w:val="0"/>
          <w:numId w:val="8"/>
        </w:numPr>
        <w:spacing w:line="276" w:lineRule="auto"/>
      </w:pPr>
      <w:r>
        <w:rPr>
          <w:rFonts w:ascii="Trebuchet MS" w:eastAsiaTheme="minorHAnsi" w:hAnsi="Trebuchet MS" w:cs="Trebuchet MS"/>
          <w:lang w:val="cy-GB" w:eastAsia="en-US" w:bidi="ar-SA"/>
        </w:rPr>
        <w:t>Cydweithio gydag a meithrin perthynas dda gyd</w:t>
      </w:r>
      <w:r w:rsidR="00745EBB">
        <w:rPr>
          <w:rFonts w:ascii="Trebuchet MS" w:eastAsiaTheme="minorHAnsi" w:hAnsi="Trebuchet MS" w:cs="Trebuchet MS"/>
          <w:lang w:val="cy-GB" w:eastAsia="en-US" w:bidi="ar-SA"/>
        </w:rPr>
        <w:t xml:space="preserve">a phawb </w:t>
      </w:r>
      <w:r>
        <w:rPr>
          <w:rFonts w:ascii="Trebuchet MS" w:eastAsiaTheme="minorHAnsi" w:hAnsi="Trebuchet MS" w:cs="Trebuchet MS"/>
          <w:lang w:val="cy-GB" w:eastAsia="en-US" w:bidi="ar-SA"/>
        </w:rPr>
        <w:t>sy’n defnyddio’r ganolfan, a delio efo unrhyw faterion sy’n codi</w:t>
      </w:r>
      <w:r w:rsidR="00745EBB">
        <w:rPr>
          <w:rFonts w:ascii="Trebuchet MS" w:eastAsiaTheme="minorHAnsi" w:hAnsi="Trebuchet MS" w:cs="Trebuchet MS"/>
          <w:lang w:val="cy-GB" w:eastAsia="en-US" w:bidi="ar-SA"/>
        </w:rPr>
        <w:t>. Cynyddu nifer y defnyddwyr</w:t>
      </w:r>
      <w:r w:rsidR="0077399F">
        <w:rPr>
          <w:rFonts w:ascii="Trebuchet MS" w:eastAsiaTheme="minorHAnsi" w:hAnsi="Trebuchet MS" w:cs="Trebuchet MS"/>
          <w:lang w:val="cy-GB" w:eastAsia="en-US" w:bidi="ar-SA"/>
        </w:rPr>
        <w:t>.</w:t>
      </w:r>
    </w:p>
    <w:p w14:paraId="6BE9997C" w14:textId="731B3E78" w:rsidR="00122828" w:rsidRPr="00B2306E" w:rsidRDefault="00122828" w:rsidP="00301F57">
      <w:pPr>
        <w:pStyle w:val="ListParagraph"/>
        <w:numPr>
          <w:ilvl w:val="0"/>
          <w:numId w:val="8"/>
        </w:numPr>
        <w:spacing w:line="276" w:lineRule="auto"/>
      </w:pPr>
      <w:r w:rsidRPr="00B2306E">
        <w:rPr>
          <w:rFonts w:ascii="Trebuchet MS" w:hAnsi="Trebuchet MS" w:cs="Trebuchet MS"/>
          <w:szCs w:val="24"/>
          <w:lang w:val="cy-GB"/>
        </w:rPr>
        <w:t xml:space="preserve">Trafod telerau gosod/ defnydd gyda </w:t>
      </w:r>
      <w:r w:rsidR="001665B7">
        <w:rPr>
          <w:rFonts w:ascii="Trebuchet MS" w:hAnsi="Trebuchet MS" w:cs="Trebuchet MS"/>
          <w:szCs w:val="24"/>
          <w:lang w:val="cy-GB"/>
        </w:rPr>
        <w:t xml:space="preserve">phawb </w:t>
      </w:r>
      <w:r w:rsidRPr="00B2306E">
        <w:rPr>
          <w:rFonts w:ascii="Trebuchet MS" w:hAnsi="Trebuchet MS" w:cs="Trebuchet MS"/>
          <w:szCs w:val="24"/>
          <w:lang w:val="cy-GB"/>
        </w:rPr>
        <w:t>sy’n defnyddio’r g</w:t>
      </w:r>
      <w:r w:rsidR="00FE0A89">
        <w:rPr>
          <w:rFonts w:ascii="Trebuchet MS" w:hAnsi="Trebuchet MS" w:cs="Trebuchet MS"/>
          <w:szCs w:val="24"/>
          <w:lang w:val="cy-GB"/>
        </w:rPr>
        <w:t>anolfan</w:t>
      </w:r>
    </w:p>
    <w:p w14:paraId="7BB22021" w14:textId="77777777" w:rsidR="00122828" w:rsidRPr="00B2306E" w:rsidRDefault="00122828" w:rsidP="00122828">
      <w:pPr>
        <w:pStyle w:val="ListParagraph"/>
        <w:numPr>
          <w:ilvl w:val="0"/>
          <w:numId w:val="8"/>
        </w:numPr>
        <w:spacing w:line="276" w:lineRule="auto"/>
      </w:pPr>
      <w:r w:rsidRPr="00B2306E">
        <w:rPr>
          <w:rFonts w:ascii="Trebuchet MS" w:hAnsi="Trebuchet MS" w:cs="Trebuchet MS"/>
          <w:szCs w:val="24"/>
          <w:lang w:val="cy-GB"/>
        </w:rPr>
        <w:t xml:space="preserve">Goruchwylio a chefnogi datblygiad gwasanaethau a darpariaethau newydd yn yr hwb cymunedol </w:t>
      </w:r>
    </w:p>
    <w:p w14:paraId="7B879C61" w14:textId="77777777" w:rsidR="00122828" w:rsidRPr="00F117FA" w:rsidRDefault="00122828" w:rsidP="00122828">
      <w:pPr>
        <w:pStyle w:val="ListParagraph"/>
        <w:numPr>
          <w:ilvl w:val="0"/>
          <w:numId w:val="8"/>
        </w:numPr>
        <w:spacing w:line="276" w:lineRule="auto"/>
      </w:pPr>
      <w:r w:rsidRPr="00B2306E">
        <w:rPr>
          <w:rFonts w:ascii="Trebuchet MS" w:hAnsi="Trebuchet MS" w:cs="Trebuchet MS"/>
          <w:szCs w:val="24"/>
          <w:lang w:val="cy-GB"/>
        </w:rPr>
        <w:t xml:space="preserve">Sicrhau fod y ffioedd ar gyfer defnydd y ganolfan yn cael eu talu yn brydlon a pharatoi anfonebau priodol </w:t>
      </w:r>
    </w:p>
    <w:p w14:paraId="1C8721F6" w14:textId="653B49A2" w:rsidR="00122828" w:rsidRPr="005074C7" w:rsidRDefault="00122828" w:rsidP="00122828">
      <w:pPr>
        <w:pStyle w:val="ListParagraph"/>
        <w:numPr>
          <w:ilvl w:val="0"/>
          <w:numId w:val="8"/>
        </w:numPr>
        <w:spacing w:line="276" w:lineRule="auto"/>
      </w:pPr>
      <w:r>
        <w:rPr>
          <w:rFonts w:ascii="Trebuchet MS" w:eastAsiaTheme="minorHAnsi" w:hAnsi="Trebuchet MS" w:cs="Trebuchet MS"/>
          <w:lang w:val="cy-GB" w:eastAsia="en-US" w:bidi="ar-SA"/>
        </w:rPr>
        <w:t>Sicrhau fod polisïau priodol yn eu lle ar gyfer defnydd o’r Ganolfan, yn arbennig amodau gosod, rheoliadau Iechyd &amp; Diogelwch a Hylendid Bwyd.</w:t>
      </w:r>
    </w:p>
    <w:p w14:paraId="1F1EA410" w14:textId="02E69E6F" w:rsidR="00A0217E" w:rsidRPr="005074C7" w:rsidRDefault="001E18DF" w:rsidP="00122828">
      <w:pPr>
        <w:pStyle w:val="ListParagraph"/>
        <w:numPr>
          <w:ilvl w:val="0"/>
          <w:numId w:val="8"/>
        </w:numPr>
        <w:spacing w:line="276" w:lineRule="auto"/>
      </w:pPr>
      <w:r>
        <w:rPr>
          <w:rFonts w:ascii="Trebuchet MS" w:eastAsiaTheme="minorHAnsi" w:hAnsi="Trebuchet MS" w:cs="Trebuchet MS"/>
          <w:lang w:val="cy-GB" w:eastAsia="en-US" w:bidi="ar-SA"/>
          <w14:ligatures w14:val="standardContextual"/>
        </w:rPr>
        <w:t>Bod yn gyfrifol am drafodion ariannol y Ganolfan a goruchwylio’r perfformiad ariannol</w:t>
      </w:r>
    </w:p>
    <w:p w14:paraId="669DA1DF" w14:textId="2A95BEE6" w:rsidR="00C06189" w:rsidRPr="005074C7" w:rsidRDefault="001E18DF" w:rsidP="00122828">
      <w:pPr>
        <w:pStyle w:val="ListParagraph"/>
        <w:numPr>
          <w:ilvl w:val="0"/>
          <w:numId w:val="8"/>
        </w:numPr>
        <w:spacing w:line="276" w:lineRule="auto"/>
      </w:pPr>
      <w:r>
        <w:rPr>
          <w:rFonts w:ascii="Trebuchet MS" w:eastAsiaTheme="minorHAnsi" w:hAnsi="Trebuchet MS" w:cs="Trebuchet MS"/>
          <w:lang w:val="cy-GB" w:eastAsia="en-US" w:bidi="ar-SA"/>
          <w14:ligatures w14:val="standardContextual"/>
        </w:rPr>
        <w:t xml:space="preserve">Mynychu a chadw cofnodion cyfarfodydd misol y Pwyllgor Gweithredu a’r Cyfarfod Blynyddol a chydweithio gyda chyfrifydd y Ganolfan i </w:t>
      </w:r>
      <w:r>
        <w:rPr>
          <w:rFonts w:ascii="Trebuchet MS" w:eastAsiaTheme="minorHAnsi" w:hAnsi="Trebuchet MS" w:cs="Trebuchet MS"/>
          <w:lang w:val="cy-GB" w:eastAsia="en-US" w:bidi="ar-SA"/>
          <w14:ligatures w14:val="standardContextual"/>
        </w:rPr>
        <w:lastRenderedPageBreak/>
        <w:t>baratoi’r cyfrifon blynyddol, adrodd ar gynnydd y prosiect a chyfrannu’n adeiladol i waith y fenter.</w:t>
      </w:r>
    </w:p>
    <w:p w14:paraId="1F332050" w14:textId="7409105A" w:rsidR="005B2362" w:rsidRPr="005074C7" w:rsidRDefault="005B2362" w:rsidP="00122828">
      <w:pPr>
        <w:pStyle w:val="ListParagraph"/>
        <w:numPr>
          <w:ilvl w:val="0"/>
          <w:numId w:val="8"/>
        </w:numPr>
        <w:spacing w:line="276" w:lineRule="auto"/>
      </w:pPr>
      <w:r>
        <w:rPr>
          <w:rFonts w:ascii="Trebuchet MS" w:hAnsi="Trebuchet MS" w:cs="Trebuchet MS"/>
          <w:szCs w:val="24"/>
          <w:lang w:val="cy-GB"/>
        </w:rPr>
        <w:t xml:space="preserve">Bod yn gyfrifol am </w:t>
      </w:r>
      <w:r w:rsidR="00CC74D7">
        <w:rPr>
          <w:rFonts w:ascii="Trebuchet MS" w:hAnsi="Trebuchet MS" w:cs="Trebuchet MS"/>
          <w:szCs w:val="24"/>
          <w:lang w:val="cy-GB"/>
        </w:rPr>
        <w:t>reoli cyfleusterau’r Ganolfan</w:t>
      </w:r>
    </w:p>
    <w:p w14:paraId="234043E6" w14:textId="7687607D" w:rsidR="00122828" w:rsidRPr="00F96C69" w:rsidRDefault="00004C25" w:rsidP="00122828">
      <w:pPr>
        <w:pStyle w:val="ListParagraph"/>
        <w:numPr>
          <w:ilvl w:val="0"/>
          <w:numId w:val="8"/>
        </w:numPr>
        <w:spacing w:line="276" w:lineRule="auto"/>
      </w:pPr>
      <w:r>
        <w:rPr>
          <w:rFonts w:ascii="Trebuchet MS" w:hAnsi="Trebuchet MS" w:cs="Trebuchet MS"/>
          <w:szCs w:val="24"/>
          <w:lang w:val="cy-GB"/>
        </w:rPr>
        <w:t>Edrych am gyfleo</w:t>
      </w:r>
      <w:r w:rsidR="00E5558D">
        <w:rPr>
          <w:rFonts w:ascii="Trebuchet MS" w:hAnsi="Trebuchet MS" w:cs="Trebuchet MS"/>
          <w:szCs w:val="24"/>
          <w:lang w:val="cy-GB"/>
        </w:rPr>
        <w:t>dd cyllido a</w:t>
      </w:r>
      <w:r w:rsidR="005917F2">
        <w:rPr>
          <w:rFonts w:ascii="Trebuchet MS" w:hAnsi="Trebuchet MS" w:cs="Trebuchet MS"/>
          <w:szCs w:val="24"/>
          <w:lang w:val="cy-GB"/>
        </w:rPr>
        <w:t>c arwain y gwaith o</w:t>
      </w:r>
      <w:r w:rsidR="00E5558D">
        <w:rPr>
          <w:rFonts w:ascii="Trebuchet MS" w:hAnsi="Trebuchet MS" w:cs="Trebuchet MS"/>
          <w:szCs w:val="24"/>
          <w:lang w:val="cy-GB"/>
        </w:rPr>
        <w:t xml:space="preserve"> </w:t>
      </w:r>
      <w:r w:rsidR="005917F2">
        <w:rPr>
          <w:rFonts w:ascii="Trebuchet MS" w:hAnsi="Trebuchet MS" w:cs="Trebuchet MS"/>
          <w:szCs w:val="24"/>
          <w:lang w:val="cy-GB"/>
        </w:rPr>
        <w:t>b</w:t>
      </w:r>
      <w:r w:rsidR="00E5558D">
        <w:rPr>
          <w:rFonts w:ascii="Trebuchet MS" w:hAnsi="Trebuchet MS" w:cs="Trebuchet MS"/>
          <w:szCs w:val="24"/>
          <w:lang w:val="cy-GB"/>
        </w:rPr>
        <w:t xml:space="preserve">aratoi </w:t>
      </w:r>
      <w:r w:rsidR="00122828" w:rsidRPr="00B2306E">
        <w:rPr>
          <w:rFonts w:ascii="Trebuchet MS" w:hAnsi="Trebuchet MS" w:cs="Trebuchet MS"/>
          <w:szCs w:val="24"/>
          <w:lang w:val="cy-GB"/>
        </w:rPr>
        <w:t xml:space="preserve"> </w:t>
      </w:r>
      <w:r w:rsidR="005917F2">
        <w:rPr>
          <w:rFonts w:ascii="Trebuchet MS" w:hAnsi="Trebuchet MS" w:cs="Trebuchet MS"/>
          <w:szCs w:val="24"/>
          <w:lang w:val="cy-GB"/>
        </w:rPr>
        <w:t xml:space="preserve">a chyflwyno </w:t>
      </w:r>
      <w:r w:rsidR="006E1E1C">
        <w:rPr>
          <w:rFonts w:ascii="Trebuchet MS" w:hAnsi="Trebuchet MS" w:cs="Trebuchet MS"/>
          <w:szCs w:val="24"/>
          <w:lang w:val="cy-GB"/>
        </w:rPr>
        <w:t>ceisiadau am grantiau</w:t>
      </w:r>
    </w:p>
    <w:p w14:paraId="21F06884" w14:textId="7956A8F9" w:rsidR="00F96C69" w:rsidRPr="00B2306E" w:rsidRDefault="009D3A97" w:rsidP="00122828">
      <w:pPr>
        <w:pStyle w:val="ListParagraph"/>
        <w:numPr>
          <w:ilvl w:val="0"/>
          <w:numId w:val="8"/>
        </w:numPr>
        <w:spacing w:line="276" w:lineRule="auto"/>
      </w:pPr>
      <w:r>
        <w:rPr>
          <w:rFonts w:ascii="Trebuchet MS" w:hAnsi="Trebuchet MS" w:cs="Trebuchet MS"/>
          <w:szCs w:val="24"/>
          <w:lang w:val="cy-GB"/>
        </w:rPr>
        <w:t xml:space="preserve">Gweithredu fel rheolwr llinell </w:t>
      </w:r>
      <w:r w:rsidR="00C06189">
        <w:rPr>
          <w:rFonts w:ascii="Trebuchet MS" w:hAnsi="Trebuchet MS" w:cs="Trebuchet MS"/>
          <w:szCs w:val="24"/>
          <w:lang w:val="cy-GB"/>
        </w:rPr>
        <w:t>staff</w:t>
      </w:r>
      <w:r>
        <w:rPr>
          <w:rFonts w:ascii="Trebuchet MS" w:hAnsi="Trebuchet MS" w:cs="Trebuchet MS"/>
          <w:szCs w:val="24"/>
          <w:lang w:val="cy-GB"/>
        </w:rPr>
        <w:t xml:space="preserve"> y Ganolfan</w:t>
      </w:r>
    </w:p>
    <w:p w14:paraId="442A01FA" w14:textId="77777777" w:rsidR="00122828" w:rsidRPr="00B2306E" w:rsidRDefault="00122828" w:rsidP="00122828">
      <w:pPr>
        <w:rPr>
          <w:rFonts w:ascii="Trebuchet MS" w:eastAsiaTheme="minorHAnsi" w:hAnsi="Trebuchet MS" w:cs="Trebuchet MS"/>
          <w:sz w:val="24"/>
          <w:szCs w:val="24"/>
          <w:lang w:eastAsia="en-US" w:bidi="ar-SA"/>
        </w:rPr>
      </w:pPr>
    </w:p>
    <w:p w14:paraId="3D9FE010" w14:textId="77777777" w:rsidR="00122828" w:rsidRPr="00B2306E" w:rsidRDefault="00122828" w:rsidP="00122828">
      <w:pPr>
        <w:spacing w:line="276" w:lineRule="auto"/>
      </w:pPr>
      <w:r>
        <w:rPr>
          <w:rFonts w:ascii="Trebuchet MS" w:eastAsiaTheme="minorHAnsi" w:hAnsi="Trebuchet MS" w:cs="Trebuchet MS"/>
          <w:b/>
          <w:bCs/>
          <w:sz w:val="24"/>
          <w:szCs w:val="24"/>
          <w:lang w:val="cy-GB" w:eastAsia="en-US" w:bidi="ar-SA"/>
        </w:rPr>
        <w:t>Cydweithio gyda Phartneriaid, Defnyddwyr a Gwirfoddolwyr:</w:t>
      </w:r>
    </w:p>
    <w:p w14:paraId="3963A233" w14:textId="77777777" w:rsidR="00122828" w:rsidRPr="00B2306E" w:rsidRDefault="00122828" w:rsidP="00122828">
      <w:pPr>
        <w:pStyle w:val="ListParagraph"/>
        <w:numPr>
          <w:ilvl w:val="0"/>
          <w:numId w:val="3"/>
        </w:numPr>
        <w:suppressAutoHyphens w:val="0"/>
        <w:spacing w:line="276" w:lineRule="auto"/>
      </w:pPr>
      <w:r w:rsidRPr="00B2306E">
        <w:rPr>
          <w:rFonts w:ascii="Trebuchet MS" w:hAnsi="Trebuchet MS" w:cs="Trebuchet MS"/>
          <w:szCs w:val="24"/>
          <w:lang w:val="cy-GB"/>
        </w:rPr>
        <w:t xml:space="preserve">Hyrwyddo a marchnata gwaith y </w:t>
      </w:r>
      <w:r>
        <w:rPr>
          <w:rFonts w:ascii="Trebuchet MS" w:hAnsi="Trebuchet MS" w:cs="Trebuchet MS"/>
          <w:szCs w:val="24"/>
          <w:lang w:val="cy-GB"/>
        </w:rPr>
        <w:t>Ganolfan</w:t>
      </w:r>
    </w:p>
    <w:p w14:paraId="77DE4246" w14:textId="2FF52092" w:rsidR="00122828" w:rsidRPr="00B2306E" w:rsidRDefault="00122828" w:rsidP="00122828">
      <w:pPr>
        <w:numPr>
          <w:ilvl w:val="0"/>
          <w:numId w:val="3"/>
        </w:numPr>
        <w:suppressAutoHyphens w:val="0"/>
      </w:pP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Delio gydag ymholiadau ynglŷn â’r hwb </w:t>
      </w:r>
    </w:p>
    <w:p w14:paraId="24A178C2" w14:textId="1303AE4E" w:rsidR="00122828" w:rsidRPr="00B2306E" w:rsidRDefault="00122828" w:rsidP="00122828">
      <w:pPr>
        <w:pStyle w:val="ListParagraph"/>
        <w:numPr>
          <w:ilvl w:val="0"/>
          <w:numId w:val="3"/>
        </w:numPr>
        <w:suppressAutoHyphens w:val="0"/>
        <w:spacing w:line="276" w:lineRule="auto"/>
      </w:pPr>
      <w:r w:rsidRPr="00B2306E">
        <w:rPr>
          <w:rFonts w:ascii="Trebuchet MS" w:hAnsi="Trebuchet MS" w:cs="Trebuchet MS"/>
          <w:szCs w:val="24"/>
          <w:lang w:val="cy-GB"/>
        </w:rPr>
        <w:t>Cymell a symbylu gwirfoddolwyr i roi amser i’r Ganolfan;</w:t>
      </w:r>
    </w:p>
    <w:p w14:paraId="2FF2092C" w14:textId="77777777" w:rsidR="00122828" w:rsidRPr="00B2306E" w:rsidRDefault="00122828" w:rsidP="00122828">
      <w:pPr>
        <w:spacing w:line="276" w:lineRule="auto"/>
        <w:rPr>
          <w:rFonts w:ascii="Trebuchet MS" w:hAnsi="Trebuchet MS" w:cs="Trebuchet MS"/>
          <w:sz w:val="24"/>
          <w:szCs w:val="24"/>
          <w:lang w:val="cy-GB"/>
        </w:rPr>
      </w:pPr>
    </w:p>
    <w:p w14:paraId="7356A896" w14:textId="77777777" w:rsidR="00122828" w:rsidRPr="00B2306E" w:rsidRDefault="00122828" w:rsidP="00122828">
      <w:pPr>
        <w:spacing w:line="276" w:lineRule="auto"/>
      </w:pPr>
      <w:r w:rsidRPr="00B2306E">
        <w:rPr>
          <w:rFonts w:ascii="Trebuchet MS" w:hAnsi="Trebuchet MS" w:cs="Trebuchet MS"/>
          <w:b/>
          <w:sz w:val="24"/>
          <w:szCs w:val="24"/>
          <w:lang w:val="cy-GB"/>
        </w:rPr>
        <w:t>Cydlynu Gweithrediadau</w:t>
      </w:r>
    </w:p>
    <w:p w14:paraId="180E4852" w14:textId="77777777" w:rsidR="00122828" w:rsidRPr="00B96DEA" w:rsidRDefault="00122828" w:rsidP="00122828">
      <w:pPr>
        <w:pStyle w:val="ListParagraph"/>
        <w:numPr>
          <w:ilvl w:val="0"/>
          <w:numId w:val="4"/>
        </w:numPr>
        <w:suppressAutoHyphens w:val="0"/>
        <w:spacing w:line="276" w:lineRule="auto"/>
        <w:rPr>
          <w:rFonts w:ascii="Trebuchet MS" w:hAnsi="Trebuchet MS"/>
        </w:rPr>
      </w:pPr>
      <w:r>
        <w:rPr>
          <w:rFonts w:ascii="Trebuchet MS" w:eastAsiaTheme="minorHAnsi" w:hAnsi="Trebuchet MS" w:cs="Trebuchet MS"/>
          <w:lang w:val="cy-GB" w:eastAsia="en-US" w:bidi="ar-SA"/>
        </w:rPr>
        <w:t>Sicrhau fod bas-data diogel yn cael ei gadw o holl fuddiolwyr y gwaith a’i ddiweddaru yn rheolaidd a chyson yn unol â gofynion GDPR</w:t>
      </w:r>
    </w:p>
    <w:p w14:paraId="7F9C5C36" w14:textId="77777777" w:rsidR="00122828" w:rsidRPr="00B2306E" w:rsidRDefault="00122828" w:rsidP="00122828">
      <w:pPr>
        <w:numPr>
          <w:ilvl w:val="0"/>
          <w:numId w:val="4"/>
        </w:numPr>
        <w:suppressAutoHyphens w:val="0"/>
      </w:pP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 xml:space="preserve">Ymgysylltu gyda rhanddeiliad, defnyddwyr a'r gymuned ehangach yn rheolaidd trwy sesiynau galw </w:t>
      </w:r>
      <w:r>
        <w:rPr>
          <w:rFonts w:ascii="Trebuchet MS" w:eastAsiaTheme="minorHAnsi" w:hAnsi="Trebuchet MS" w:cs="Trebuchet MS"/>
          <w:kern w:val="0"/>
          <w:sz w:val="24"/>
          <w:szCs w:val="24"/>
          <w:lang w:val="cy-GB" w:eastAsia="en-US" w:bidi="ar-SA"/>
        </w:rPr>
        <w:t>heibio</w:t>
      </w:r>
    </w:p>
    <w:p w14:paraId="20E8C8DE" w14:textId="77777777" w:rsidR="00191688" w:rsidRPr="00191688" w:rsidRDefault="00122828" w:rsidP="00122828">
      <w:pPr>
        <w:pStyle w:val="ListParagraph"/>
        <w:numPr>
          <w:ilvl w:val="0"/>
          <w:numId w:val="4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191688">
        <w:rPr>
          <w:rFonts w:ascii="Trebuchet MS" w:eastAsiaTheme="minorHAnsi" w:hAnsi="Trebuchet MS" w:cs="Arial"/>
          <w:szCs w:val="24"/>
          <w:lang w:val="cy-GB" w:eastAsia="en-US" w:bidi="ar-SA"/>
        </w:rPr>
        <w:t>Rheoli a chofnodi perfformiad yr Hwb</w:t>
      </w:r>
    </w:p>
    <w:p w14:paraId="21F28AC5" w14:textId="77777777" w:rsidR="00122828" w:rsidRPr="00B2306E" w:rsidRDefault="00122828" w:rsidP="00122828">
      <w:pPr>
        <w:spacing w:line="276" w:lineRule="auto"/>
        <w:rPr>
          <w:rFonts w:ascii="Trebuchet MS" w:hAnsi="Trebuchet MS" w:cs="Trebuchet MS"/>
          <w:b/>
          <w:sz w:val="24"/>
          <w:szCs w:val="24"/>
          <w:u w:val="single"/>
        </w:rPr>
      </w:pPr>
    </w:p>
    <w:p w14:paraId="6AFAA8DD" w14:textId="77777777" w:rsidR="00122828" w:rsidRPr="00B2306E" w:rsidRDefault="00122828" w:rsidP="00122828">
      <w:pPr>
        <w:spacing w:line="276" w:lineRule="auto"/>
      </w:pPr>
      <w:r w:rsidRPr="00B2306E">
        <w:rPr>
          <w:rFonts w:ascii="Trebuchet MS" w:hAnsi="Trebuchet MS" w:cs="Trebuchet MS"/>
          <w:b/>
          <w:sz w:val="24"/>
          <w:szCs w:val="24"/>
          <w:lang w:val="cy-GB"/>
        </w:rPr>
        <w:t xml:space="preserve">Dyletswyddau Eraill </w:t>
      </w:r>
    </w:p>
    <w:p w14:paraId="2D2D1F72" w14:textId="77777777" w:rsidR="00122828" w:rsidRPr="00B2306E" w:rsidRDefault="00122828" w:rsidP="00122828">
      <w:pPr>
        <w:spacing w:line="276" w:lineRule="auto"/>
      </w:pPr>
      <w:r w:rsidRPr="00B2306E">
        <w:rPr>
          <w:rFonts w:ascii="Trebuchet MS" w:hAnsi="Trebuchet MS" w:cs="Trebuchet MS"/>
          <w:sz w:val="24"/>
          <w:szCs w:val="24"/>
          <w:lang w:val="cy-GB"/>
        </w:rPr>
        <w:t>Disgwylir y bydd y Rheolwr yn -</w:t>
      </w:r>
    </w:p>
    <w:p w14:paraId="371C2750" w14:textId="77777777" w:rsidR="00122828" w:rsidRPr="00B2306E" w:rsidRDefault="00122828" w:rsidP="00122828">
      <w:pPr>
        <w:numPr>
          <w:ilvl w:val="0"/>
          <w:numId w:val="6"/>
        </w:numPr>
        <w:spacing w:line="276" w:lineRule="auto"/>
      </w:pP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Cynrychioli Canolfan Glanhwfa bob amser mewn modd proffesiynol, cadarnhaol a gwybodus, wrth ymgysylltu gydag aelodau cymuned,</w:t>
      </w:r>
    </w:p>
    <w:p w14:paraId="4E1D0C2B" w14:textId="77777777" w:rsidR="00122828" w:rsidRPr="00B2306E" w:rsidRDefault="00122828" w:rsidP="00122828">
      <w:pPr>
        <w:numPr>
          <w:ilvl w:val="0"/>
          <w:numId w:val="6"/>
        </w:numPr>
        <w:spacing w:line="276" w:lineRule="auto"/>
      </w:pPr>
      <w:r w:rsidRPr="00B2306E">
        <w:rPr>
          <w:rFonts w:ascii="Trebuchet MS" w:hAnsi="Trebuchet MS"/>
          <w:sz w:val="24"/>
          <w:szCs w:val="24"/>
          <w:lang w:val="cy-GB"/>
        </w:rPr>
        <w:t>Defnyddio dull cadarnhaol o weithio gyda’r gymuned a datblygu gallu cymunedol.</w:t>
      </w:r>
    </w:p>
    <w:p w14:paraId="4B689ADF" w14:textId="14158A06" w:rsidR="00122828" w:rsidRPr="00B2306E" w:rsidRDefault="00122828" w:rsidP="00122828">
      <w:pPr>
        <w:numPr>
          <w:ilvl w:val="0"/>
          <w:numId w:val="7"/>
        </w:numPr>
      </w:pPr>
      <w:r>
        <w:rPr>
          <w:rFonts w:ascii="Trebuchet MS" w:eastAsiaTheme="minorHAnsi" w:hAnsi="Trebuchet MS" w:cs="Trebuchet MS"/>
          <w:sz w:val="24"/>
          <w:szCs w:val="24"/>
          <w:lang w:val="cy-GB" w:eastAsia="en-US" w:bidi="ar-SA"/>
        </w:rPr>
        <w:t>Ymgysylltu'n effeithiol gyda’r gymuned leol.</w:t>
      </w:r>
    </w:p>
    <w:p w14:paraId="763A0ED6" w14:textId="68D9812B" w:rsidR="00122828" w:rsidRPr="007C728D" w:rsidRDefault="00122828" w:rsidP="00122828">
      <w:pPr>
        <w:numPr>
          <w:ilvl w:val="0"/>
          <w:numId w:val="7"/>
        </w:numPr>
      </w:pPr>
      <w:r w:rsidRPr="00B2306E">
        <w:rPr>
          <w:rFonts w:ascii="Trebuchet MS" w:hAnsi="Trebuchet MS"/>
          <w:sz w:val="24"/>
          <w:szCs w:val="24"/>
          <w:lang w:val="cy-GB"/>
        </w:rPr>
        <w:t>Adeiladu a chynnal perthnasoedd cadarnhaol gyda’r gymuned, partneriaid, mudiadau a rhanddeiliaid y cynllun.</w:t>
      </w:r>
    </w:p>
    <w:p w14:paraId="582CA8E5" w14:textId="77777777" w:rsidR="009D59A9" w:rsidRPr="00191688" w:rsidRDefault="009D59A9" w:rsidP="009D59A9">
      <w:pPr>
        <w:pStyle w:val="ListParagraph"/>
        <w:suppressAutoHyphens w:val="0"/>
        <w:spacing w:line="276" w:lineRule="auto"/>
        <w:ind w:left="0"/>
        <w:rPr>
          <w:rFonts w:ascii="Trebuchet MS" w:hAnsi="Trebuchet MS" w:cs="Trebuchet MS"/>
          <w:szCs w:val="24"/>
        </w:rPr>
      </w:pPr>
      <w:r w:rsidRPr="00191688">
        <w:rPr>
          <w:rFonts w:ascii="Trebuchet MS" w:hAnsi="Trebuchet MS" w:cs="Trebuchet MS"/>
          <w:b/>
          <w:szCs w:val="24"/>
          <w:lang w:val="cy-GB"/>
        </w:rPr>
        <w:t>Arall</w:t>
      </w:r>
    </w:p>
    <w:p w14:paraId="44583C66" w14:textId="77777777" w:rsidR="009D59A9" w:rsidRPr="00B2306E" w:rsidRDefault="009D59A9" w:rsidP="009D59A9">
      <w:pPr>
        <w:pStyle w:val="ListParagraph"/>
        <w:numPr>
          <w:ilvl w:val="0"/>
          <w:numId w:val="5"/>
        </w:numPr>
        <w:suppressAutoHyphens w:val="0"/>
        <w:spacing w:line="276" w:lineRule="auto"/>
        <w:rPr>
          <w:lang w:val="cy-GB"/>
        </w:rPr>
      </w:pPr>
      <w:r>
        <w:rPr>
          <w:rFonts w:ascii="Trebuchet MS" w:eastAsiaTheme="minorHAnsi" w:hAnsi="Trebuchet MS" w:cs="Trebuchet MS"/>
          <w:lang w:val="cy-GB" w:eastAsia="en-US" w:bidi="ar-SA"/>
        </w:rPr>
        <w:t>Ymgymryd â dyletswyddau rhesymol arall, sy’n cyd-fynd â theitl y swydd, ac a benderfynir gan Gadeirydd Canolfan Glanhwfa Cyf.</w:t>
      </w:r>
    </w:p>
    <w:p w14:paraId="5481510A" w14:textId="77777777" w:rsidR="00881236" w:rsidRDefault="00881236" w:rsidP="00122828">
      <w:pPr>
        <w:spacing w:line="276" w:lineRule="auto"/>
        <w:rPr>
          <w:rFonts w:ascii="Trebuchet MS" w:hAnsi="Trebuchet MS" w:cs="Trebuchet MS"/>
          <w:b/>
          <w:sz w:val="24"/>
          <w:szCs w:val="24"/>
          <w:u w:val="single"/>
          <w:lang w:val="cy-GB"/>
        </w:rPr>
      </w:pPr>
    </w:p>
    <w:p w14:paraId="6AD0C8EF" w14:textId="60C0837E" w:rsidR="008A2EFA" w:rsidRDefault="00122828" w:rsidP="00122828">
      <w:pPr>
        <w:spacing w:line="276" w:lineRule="auto"/>
        <w:rPr>
          <w:rFonts w:ascii="Trebuchet MS" w:hAnsi="Trebuchet MS" w:cs="Trebuchet MS"/>
          <w:b/>
          <w:sz w:val="24"/>
          <w:szCs w:val="24"/>
          <w:u w:val="single"/>
          <w:lang w:val="cy-GB"/>
        </w:rPr>
      </w:pPr>
      <w:r w:rsidRPr="00B2306E">
        <w:rPr>
          <w:rFonts w:ascii="Trebuchet MS" w:hAnsi="Trebuchet MS" w:cs="Trebuchet MS"/>
          <w:b/>
          <w:sz w:val="24"/>
          <w:szCs w:val="24"/>
          <w:u w:val="single"/>
          <w:lang w:val="cy-GB"/>
        </w:rPr>
        <w:t>Cefnogaeth Weinyddol</w:t>
      </w:r>
    </w:p>
    <w:p w14:paraId="223042E6" w14:textId="1BA02C50" w:rsidR="00122828" w:rsidRPr="008A2EFA" w:rsidRDefault="00122828" w:rsidP="00122828">
      <w:pPr>
        <w:spacing w:line="276" w:lineRule="auto"/>
        <w:rPr>
          <w:rFonts w:ascii="Trebuchet MS" w:hAnsi="Trebuchet MS" w:cs="Trebuchet MS"/>
          <w:b/>
          <w:sz w:val="24"/>
          <w:szCs w:val="24"/>
          <w:u w:val="single"/>
          <w:lang w:val="cy-GB"/>
        </w:rPr>
      </w:pP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Darperir offer </w:t>
      </w:r>
      <w:r>
        <w:rPr>
          <w:rFonts w:ascii="Trebuchet MS" w:hAnsi="Trebuchet MS" w:cs="Trebuchet MS"/>
          <w:sz w:val="24"/>
          <w:szCs w:val="24"/>
          <w:lang w:val="cy-GB"/>
        </w:rPr>
        <w:t xml:space="preserve">gan gynnwys offer </w:t>
      </w:r>
      <w:r w:rsidRPr="00B2306E">
        <w:rPr>
          <w:rFonts w:ascii="Trebuchet MS" w:hAnsi="Trebuchet MS" w:cs="Trebuchet MS"/>
          <w:sz w:val="24"/>
          <w:szCs w:val="24"/>
          <w:lang w:val="cy-GB"/>
        </w:rPr>
        <w:t>cyfrifiadurol</w:t>
      </w:r>
      <w:r>
        <w:rPr>
          <w:rFonts w:ascii="Trebuchet MS" w:hAnsi="Trebuchet MS" w:cs="Trebuchet MS"/>
          <w:sz w:val="24"/>
          <w:szCs w:val="24"/>
          <w:lang w:val="cy-GB"/>
        </w:rPr>
        <w:t xml:space="preserve"> </w:t>
      </w: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 addas</w:t>
      </w:r>
      <w:r>
        <w:rPr>
          <w:rFonts w:ascii="Trebuchet MS" w:hAnsi="Trebuchet MS" w:cs="Trebuchet MS"/>
          <w:sz w:val="24"/>
          <w:szCs w:val="24"/>
          <w:lang w:val="cy-GB"/>
        </w:rPr>
        <w:t xml:space="preserve"> a ffon symudol</w:t>
      </w:r>
      <w:r w:rsidRPr="00B2306E">
        <w:rPr>
          <w:rFonts w:ascii="Trebuchet MS" w:hAnsi="Trebuchet MS" w:cs="Trebuchet MS"/>
          <w:sz w:val="24"/>
          <w:szCs w:val="24"/>
          <w:lang w:val="cy-GB"/>
        </w:rPr>
        <w:t xml:space="preserve"> i alluogi’r Rheolwr i weithredu gofynion y swydd yn llawn.  Bydd Trysorydd y fenter yn cynorthwyo gyda goruchwylio gwariant yr hwb cymunedol. </w:t>
      </w:r>
    </w:p>
    <w:p w14:paraId="308327CE" w14:textId="77777777" w:rsidR="00122828" w:rsidRPr="00B2306E" w:rsidRDefault="00122828" w:rsidP="00122828">
      <w:pPr>
        <w:spacing w:line="276" w:lineRule="auto"/>
        <w:rPr>
          <w:rFonts w:ascii="Trebuchet MS" w:hAnsi="Trebuchet MS" w:cs="Trebuchet MS"/>
          <w:b/>
          <w:sz w:val="24"/>
          <w:szCs w:val="24"/>
          <w:u w:val="single"/>
          <w:lang w:val="cy-GB"/>
        </w:rPr>
      </w:pPr>
    </w:p>
    <w:p w14:paraId="3901F69C" w14:textId="77777777" w:rsidR="00C87EAA" w:rsidRDefault="00C87EAA" w:rsidP="00122828">
      <w:pPr>
        <w:spacing w:line="276" w:lineRule="auto"/>
        <w:rPr>
          <w:rFonts w:ascii="Trebuchet MS" w:hAnsi="Trebuchet MS" w:cs="Trebuchet MS"/>
          <w:b/>
          <w:sz w:val="24"/>
          <w:szCs w:val="24"/>
          <w:u w:val="single"/>
          <w:lang w:val="cy-GB"/>
        </w:rPr>
      </w:pPr>
    </w:p>
    <w:p w14:paraId="193E5DE9" w14:textId="77777777" w:rsidR="0002602A" w:rsidRDefault="0002602A">
      <w:pPr>
        <w:suppressAutoHyphens w:val="0"/>
        <w:spacing w:after="160" w:line="259" w:lineRule="auto"/>
        <w:rPr>
          <w:rFonts w:ascii="Trebuchet MS" w:hAnsi="Trebuchet MS" w:cs="Trebuchet MS"/>
          <w:b/>
          <w:sz w:val="24"/>
          <w:szCs w:val="24"/>
          <w:u w:val="single"/>
          <w:lang w:val="cy-GB"/>
        </w:rPr>
      </w:pPr>
      <w:r>
        <w:rPr>
          <w:rFonts w:ascii="Trebuchet MS" w:hAnsi="Trebuchet MS" w:cs="Trebuchet MS"/>
          <w:b/>
          <w:sz w:val="24"/>
          <w:szCs w:val="24"/>
          <w:u w:val="single"/>
          <w:lang w:val="cy-GB"/>
        </w:rPr>
        <w:br w:type="page"/>
      </w:r>
    </w:p>
    <w:p w14:paraId="7848D61B" w14:textId="1743A5DA" w:rsidR="00122828" w:rsidRPr="00B2306E" w:rsidRDefault="00122828" w:rsidP="00122828">
      <w:pPr>
        <w:spacing w:line="276" w:lineRule="auto"/>
      </w:pPr>
      <w:r w:rsidRPr="00B2306E">
        <w:rPr>
          <w:rFonts w:ascii="Trebuchet MS" w:hAnsi="Trebuchet MS" w:cs="Trebuchet MS"/>
          <w:b/>
          <w:sz w:val="24"/>
          <w:szCs w:val="24"/>
          <w:u w:val="single"/>
          <w:lang w:val="cy-GB"/>
        </w:rPr>
        <w:lastRenderedPageBreak/>
        <w:t>Manyleb Person</w:t>
      </w:r>
    </w:p>
    <w:p w14:paraId="1D4ACC43" w14:textId="77777777" w:rsidR="00122828" w:rsidRPr="00B2306E" w:rsidRDefault="00122828" w:rsidP="00122828">
      <w:pPr>
        <w:spacing w:line="276" w:lineRule="auto"/>
        <w:rPr>
          <w:rFonts w:ascii="Trebuchet MS" w:hAnsi="Trebuchet MS" w:cs="Trebuchet MS"/>
          <w:b/>
          <w:sz w:val="24"/>
          <w:szCs w:val="24"/>
          <w:lang w:val="cy-GB"/>
        </w:rPr>
      </w:pPr>
    </w:p>
    <w:p w14:paraId="598AE2F5" w14:textId="77777777" w:rsidR="00122828" w:rsidRPr="00B2306E" w:rsidRDefault="00122828" w:rsidP="00122828">
      <w:pPr>
        <w:spacing w:line="276" w:lineRule="auto"/>
      </w:pPr>
      <w:r w:rsidRPr="00B2306E">
        <w:rPr>
          <w:rFonts w:ascii="Trebuchet MS" w:hAnsi="Trebuchet MS" w:cs="Trebuchet MS"/>
          <w:b/>
          <w:sz w:val="24"/>
          <w:szCs w:val="24"/>
          <w:lang w:val="cy-GB"/>
        </w:rPr>
        <w:t>Sgiliau a Phrofiad</w:t>
      </w:r>
    </w:p>
    <w:p w14:paraId="4031A8D2" w14:textId="77777777" w:rsidR="00122828" w:rsidRPr="00B2306E" w:rsidRDefault="00122828" w:rsidP="00122828">
      <w:pPr>
        <w:spacing w:line="276" w:lineRule="auto"/>
        <w:rPr>
          <w:rFonts w:ascii="Trebuchet MS" w:hAnsi="Trebuchet MS" w:cs="Trebuchet MS"/>
          <w:b/>
          <w:sz w:val="24"/>
          <w:szCs w:val="24"/>
          <w:lang w:val="cy-GB"/>
        </w:rPr>
      </w:pPr>
    </w:p>
    <w:p w14:paraId="4C2655A2" w14:textId="77777777" w:rsidR="00122828" w:rsidRPr="00B2306E" w:rsidRDefault="00122828" w:rsidP="00122828">
      <w:pPr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b/>
          <w:sz w:val="24"/>
          <w:szCs w:val="24"/>
          <w:lang w:val="cy-GB"/>
        </w:rPr>
        <w:t>Hanfodol</w:t>
      </w:r>
    </w:p>
    <w:p w14:paraId="4A355A49" w14:textId="51E48620" w:rsidR="000918F1" w:rsidRPr="005E18F8" w:rsidRDefault="001E18DF" w:rsidP="005E18F8">
      <w:pPr>
        <w:pStyle w:val="ListParagraph"/>
        <w:numPr>
          <w:ilvl w:val="0"/>
          <w:numId w:val="5"/>
        </w:numPr>
        <w:suppressAutoHyphens w:val="0"/>
        <w:spacing w:line="276" w:lineRule="auto"/>
        <w:rPr>
          <w:lang w:val="cy-GB"/>
        </w:rPr>
      </w:pPr>
      <w:r>
        <w:rPr>
          <w:rFonts w:ascii="Trebuchet MS" w:eastAsiaTheme="minorHAnsi" w:hAnsi="Trebuchet MS" w:cs="Trebuchet MS"/>
          <w:lang w:val="cy-GB" w:eastAsia="en-US" w:bidi="ar-SA"/>
          <w14:ligatures w14:val="standardContextual"/>
        </w:rPr>
        <w:t>Dangos brwdfrydedd i weithio mewn lleoliad cymunedol a bod yn barod i ddylunio rhaglenni, gweithdai a chydlynu;</w:t>
      </w:r>
    </w:p>
    <w:p w14:paraId="58A6FA27" w14:textId="3449A01E" w:rsidR="00122828" w:rsidRPr="00B2306E" w:rsidRDefault="00122828" w:rsidP="00122828">
      <w:pPr>
        <w:pStyle w:val="ListParagraph"/>
        <w:numPr>
          <w:ilvl w:val="0"/>
          <w:numId w:val="5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szCs w:val="24"/>
          <w:lang w:val="cy-GB"/>
        </w:rPr>
        <w:t>Profiad o</w:t>
      </w:r>
      <w:r w:rsidR="008014A0">
        <w:rPr>
          <w:rFonts w:ascii="Trebuchet MS" w:hAnsi="Trebuchet MS" w:cs="Trebuchet MS"/>
          <w:szCs w:val="24"/>
          <w:lang w:val="cy-GB"/>
        </w:rPr>
        <w:t xml:space="preserve"> reoli staff a</w:t>
      </w:r>
      <w:r w:rsidRPr="00B2306E">
        <w:rPr>
          <w:rFonts w:ascii="Trebuchet MS" w:hAnsi="Trebuchet MS" w:cs="Trebuchet MS"/>
          <w:szCs w:val="24"/>
          <w:lang w:val="cy-GB"/>
        </w:rPr>
        <w:t xml:space="preserve"> </w:t>
      </w:r>
      <w:r w:rsidR="008014A0">
        <w:rPr>
          <w:rFonts w:ascii="Trebuchet MS" w:hAnsi="Trebuchet MS" w:cs="Trebuchet MS"/>
          <w:szCs w:val="24"/>
          <w:lang w:val="cy-GB"/>
        </w:rPr>
        <w:t>g</w:t>
      </w:r>
      <w:r w:rsidRPr="00B2306E">
        <w:rPr>
          <w:rFonts w:ascii="Trebuchet MS" w:hAnsi="Trebuchet MS" w:cs="Trebuchet MS"/>
          <w:szCs w:val="24"/>
          <w:lang w:val="cy-GB"/>
        </w:rPr>
        <w:t>weithio efo gwirfoddolwyr;</w:t>
      </w:r>
    </w:p>
    <w:p w14:paraId="20CD3CEF" w14:textId="77777777" w:rsidR="00122828" w:rsidRPr="00F117FA" w:rsidRDefault="00122828" w:rsidP="00122828">
      <w:pPr>
        <w:pStyle w:val="ListParagraph"/>
        <w:numPr>
          <w:ilvl w:val="0"/>
          <w:numId w:val="5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szCs w:val="24"/>
          <w:lang w:val="cy-GB"/>
        </w:rPr>
        <w:t>Sgiliau cyfathrebu gwych ar lafar ac yn ysgrifenedig;</w:t>
      </w:r>
    </w:p>
    <w:p w14:paraId="7CA7564A" w14:textId="77777777" w:rsidR="00122828" w:rsidRPr="00B2306E" w:rsidRDefault="00122828" w:rsidP="00122828">
      <w:pPr>
        <w:pStyle w:val="ListParagraph"/>
        <w:numPr>
          <w:ilvl w:val="0"/>
          <w:numId w:val="5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>
        <w:rPr>
          <w:rFonts w:ascii="Trebuchet MS" w:eastAsiaTheme="minorHAnsi" w:hAnsi="Trebuchet MS" w:cs="Trebuchet MS"/>
          <w:lang w:val="cy-GB" w:eastAsia="en-US" w:bidi="ar-SA"/>
        </w:rPr>
        <w:t>Sgiliau digidol priodol a’r gallu i ddefnyddio rhaglenni Microsoft Office 365</w:t>
      </w:r>
    </w:p>
    <w:p w14:paraId="78C85EB0" w14:textId="5211D970" w:rsidR="00FE4F47" w:rsidRPr="00FE4F47" w:rsidRDefault="00122828" w:rsidP="00FE4F47">
      <w:pPr>
        <w:pStyle w:val="ListParagraph"/>
        <w:numPr>
          <w:ilvl w:val="0"/>
          <w:numId w:val="5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szCs w:val="24"/>
          <w:lang w:val="cy-GB"/>
        </w:rPr>
        <w:t>Profiad o reoli cyllidebau</w:t>
      </w:r>
      <w:r>
        <w:rPr>
          <w:rFonts w:ascii="Trebuchet MS" w:hAnsi="Trebuchet MS" w:cs="Trebuchet MS"/>
          <w:szCs w:val="24"/>
          <w:lang w:val="cy-GB"/>
        </w:rPr>
        <w:t xml:space="preserve"> a meddalwedd digidol</w:t>
      </w:r>
      <w:r w:rsidR="00AA42BE">
        <w:rPr>
          <w:rFonts w:ascii="Trebuchet MS" w:hAnsi="Trebuchet MS" w:cs="Trebuchet MS"/>
          <w:szCs w:val="24"/>
          <w:lang w:val="cy-GB"/>
        </w:rPr>
        <w:t>, neu’n barod i dderbyn hyfforddiant</w:t>
      </w:r>
      <w:r w:rsidR="00FE4F47">
        <w:rPr>
          <w:rFonts w:ascii="Trebuchet MS" w:hAnsi="Trebuchet MS" w:cs="Trebuchet MS"/>
          <w:szCs w:val="24"/>
          <w:lang w:val="cy-GB"/>
        </w:rPr>
        <w:t>;</w:t>
      </w:r>
    </w:p>
    <w:p w14:paraId="4F83C511" w14:textId="77777777" w:rsidR="00122828" w:rsidRPr="00B2306E" w:rsidRDefault="00122828" w:rsidP="00122828">
      <w:pPr>
        <w:pStyle w:val="ListParagraph"/>
        <w:numPr>
          <w:ilvl w:val="0"/>
          <w:numId w:val="5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>
        <w:rPr>
          <w:rFonts w:ascii="Trebuchet MS" w:eastAsiaTheme="minorHAnsi" w:hAnsi="Trebuchet MS" w:cs="Trebuchet MS"/>
          <w:lang w:val="cy-GB" w:eastAsia="en-US" w:bidi="ar-SA"/>
        </w:rPr>
        <w:t>Cymhwyster cymorth cyntaf neu’n fodlon ymgymryd â chwrs cymorth cyntaf;</w:t>
      </w:r>
    </w:p>
    <w:p w14:paraId="0D2BF9DE" w14:textId="77777777" w:rsidR="00122828" w:rsidRPr="004F3DDC" w:rsidRDefault="00122828" w:rsidP="00122828">
      <w:pPr>
        <w:pStyle w:val="ListParagraph"/>
        <w:numPr>
          <w:ilvl w:val="0"/>
          <w:numId w:val="5"/>
        </w:numPr>
        <w:suppressAutoHyphens w:val="0"/>
        <w:spacing w:line="276" w:lineRule="auto"/>
      </w:pPr>
      <w:r w:rsidRPr="00B2306E">
        <w:rPr>
          <w:rFonts w:ascii="Trebuchet MS" w:hAnsi="Trebuchet MS" w:cs="Trebuchet MS"/>
          <w:szCs w:val="24"/>
          <w:lang w:val="cy-GB"/>
        </w:rPr>
        <w:t xml:space="preserve">Y gallu i siarad ac ysgrifennu yn y Gymraeg </w:t>
      </w:r>
      <w:r>
        <w:rPr>
          <w:rFonts w:ascii="Trebuchet MS" w:hAnsi="Trebuchet MS" w:cs="Trebuchet MS"/>
          <w:szCs w:val="24"/>
          <w:lang w:val="cy-GB"/>
        </w:rPr>
        <w:t>a’r Saesneg</w:t>
      </w:r>
    </w:p>
    <w:p w14:paraId="0AFC0AB2" w14:textId="77777777" w:rsidR="0086108F" w:rsidRDefault="0086108F" w:rsidP="00122828">
      <w:pPr>
        <w:spacing w:line="276" w:lineRule="auto"/>
        <w:rPr>
          <w:rFonts w:ascii="Trebuchet MS" w:eastAsiaTheme="minorHAnsi" w:hAnsi="Trebuchet MS" w:cs="Trebuchet MS"/>
          <w:b/>
          <w:bCs/>
          <w:sz w:val="24"/>
          <w:szCs w:val="24"/>
          <w:lang w:val="cy-GB" w:eastAsia="en-US" w:bidi="ar-SA"/>
        </w:rPr>
      </w:pPr>
    </w:p>
    <w:p w14:paraId="4FFE6CDB" w14:textId="445BA5FF" w:rsidR="00122828" w:rsidRPr="00B2306E" w:rsidRDefault="00122828" w:rsidP="00122828">
      <w:pPr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eastAsiaTheme="minorHAnsi" w:hAnsi="Trebuchet MS" w:cs="Trebuchet MS"/>
          <w:b/>
          <w:bCs/>
          <w:sz w:val="24"/>
          <w:szCs w:val="24"/>
          <w:lang w:val="cy-GB" w:eastAsia="en-US" w:bidi="ar-SA"/>
        </w:rPr>
        <w:t>Dewisol</w:t>
      </w:r>
    </w:p>
    <w:p w14:paraId="6EA2EC0A" w14:textId="77777777" w:rsidR="00122828" w:rsidRPr="00B2306E" w:rsidRDefault="00122828" w:rsidP="00122828">
      <w:pPr>
        <w:pStyle w:val="ListParagraph"/>
        <w:numPr>
          <w:ilvl w:val="0"/>
          <w:numId w:val="1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szCs w:val="24"/>
          <w:lang w:val="cy-GB"/>
        </w:rPr>
        <w:t>Profiad o gynllunio busnes a chyllidol;</w:t>
      </w:r>
    </w:p>
    <w:p w14:paraId="7B463DB4" w14:textId="77777777" w:rsidR="00122828" w:rsidRPr="00B2306E" w:rsidRDefault="00122828" w:rsidP="00122828">
      <w:pPr>
        <w:pStyle w:val="ListParagraph"/>
        <w:numPr>
          <w:ilvl w:val="0"/>
          <w:numId w:val="1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szCs w:val="24"/>
          <w:lang w:val="cy-GB"/>
        </w:rPr>
        <w:t>Gwybodaeth am fentrau cymdeithasol;</w:t>
      </w:r>
    </w:p>
    <w:p w14:paraId="50BA2F2E" w14:textId="77777777" w:rsidR="00122828" w:rsidRPr="00783058" w:rsidRDefault="00122828" w:rsidP="00122828">
      <w:pPr>
        <w:pStyle w:val="ListParagraph"/>
        <w:numPr>
          <w:ilvl w:val="0"/>
          <w:numId w:val="1"/>
        </w:numPr>
        <w:suppressAutoHyphens w:val="0"/>
        <w:spacing w:line="276" w:lineRule="auto"/>
        <w:rPr>
          <w:rFonts w:ascii="Trebuchet MS" w:hAnsi="Trebuchet MS" w:cs="Trebuchet MS"/>
          <w:b/>
          <w:szCs w:val="24"/>
        </w:rPr>
      </w:pPr>
      <w:r w:rsidRPr="00B2306E">
        <w:rPr>
          <w:rFonts w:ascii="Trebuchet MS" w:eastAsiaTheme="minorHAnsi" w:hAnsi="Trebuchet MS" w:cs="Trebuchet MS"/>
          <w:lang w:val="cy-GB" w:eastAsia="en-US" w:bidi="ar-SA"/>
        </w:rPr>
        <w:t>Profiad o weithio gydag awdurdodau lleol;</w:t>
      </w:r>
    </w:p>
    <w:p w14:paraId="7B9A691E" w14:textId="1DACBD26" w:rsidR="00783058" w:rsidRPr="00B2306E" w:rsidRDefault="00783058" w:rsidP="00122828">
      <w:pPr>
        <w:pStyle w:val="ListParagraph"/>
        <w:numPr>
          <w:ilvl w:val="0"/>
          <w:numId w:val="1"/>
        </w:numPr>
        <w:suppressAutoHyphens w:val="0"/>
        <w:spacing w:line="276" w:lineRule="auto"/>
        <w:rPr>
          <w:rFonts w:ascii="Trebuchet MS" w:hAnsi="Trebuchet MS" w:cs="Trebuchet MS"/>
          <w:b/>
          <w:szCs w:val="24"/>
        </w:rPr>
      </w:pPr>
      <w:r>
        <w:rPr>
          <w:rFonts w:ascii="Trebuchet MS" w:eastAsiaTheme="minorHAnsi" w:hAnsi="Trebuchet MS" w:cs="Trebuchet MS"/>
          <w:lang w:val="cy-GB" w:eastAsia="en-US" w:bidi="ar-SA"/>
        </w:rPr>
        <w:t xml:space="preserve">Profiad o godi arian </w:t>
      </w:r>
      <w:r w:rsidR="003E3FDA">
        <w:rPr>
          <w:rFonts w:ascii="Trebuchet MS" w:eastAsiaTheme="minorHAnsi" w:hAnsi="Trebuchet MS" w:cs="Trebuchet MS"/>
          <w:lang w:val="cy-GB" w:eastAsia="en-US" w:bidi="ar-SA"/>
        </w:rPr>
        <w:t>a gwneud ceisiadau am grantiau;</w:t>
      </w:r>
    </w:p>
    <w:p w14:paraId="41E68F74" w14:textId="77777777" w:rsidR="003F778B" w:rsidRPr="00B2306E" w:rsidRDefault="003F778B" w:rsidP="003F778B">
      <w:pPr>
        <w:pStyle w:val="ListParagraph"/>
        <w:numPr>
          <w:ilvl w:val="0"/>
          <w:numId w:val="1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eastAsiaTheme="minorHAnsi" w:hAnsi="Trebuchet MS" w:cs="Trebuchet MS"/>
          <w:lang w:val="cy-GB" w:eastAsia="en-US" w:bidi="ar-SA"/>
        </w:rPr>
        <w:t>Trwydded yrru;</w:t>
      </w:r>
    </w:p>
    <w:p w14:paraId="7CF648A7" w14:textId="77777777" w:rsidR="008A2EFA" w:rsidRDefault="008A2EFA" w:rsidP="00122828">
      <w:pPr>
        <w:spacing w:line="276" w:lineRule="auto"/>
        <w:rPr>
          <w:rFonts w:ascii="Trebuchet MS" w:hAnsi="Trebuchet MS" w:cs="Trebuchet MS"/>
          <w:b/>
          <w:sz w:val="24"/>
          <w:szCs w:val="24"/>
          <w:lang w:val="cy-GB"/>
        </w:rPr>
      </w:pPr>
    </w:p>
    <w:p w14:paraId="49244BB8" w14:textId="57E8118E" w:rsidR="00122828" w:rsidRPr="00B2306E" w:rsidRDefault="00122828" w:rsidP="00122828">
      <w:pPr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b/>
          <w:sz w:val="24"/>
          <w:szCs w:val="24"/>
          <w:lang w:val="cy-GB"/>
        </w:rPr>
        <w:t>Rhinweddau Personol</w:t>
      </w:r>
    </w:p>
    <w:p w14:paraId="1079B487" w14:textId="4165565E" w:rsidR="00122828" w:rsidRPr="00B2306E" w:rsidRDefault="00122828" w:rsidP="00122828">
      <w:pPr>
        <w:pStyle w:val="ListParagraph"/>
        <w:numPr>
          <w:ilvl w:val="0"/>
          <w:numId w:val="2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szCs w:val="24"/>
          <w:lang w:val="cy-GB"/>
        </w:rPr>
        <w:t>Comitment i ddatblygiad cymunedol-awydd i wneud gwahaniaeth sy’n helpu pobl hŷn</w:t>
      </w:r>
      <w:r w:rsidR="003E3FDA">
        <w:rPr>
          <w:rFonts w:ascii="Trebuchet MS" w:hAnsi="Trebuchet MS" w:cs="Trebuchet MS"/>
          <w:szCs w:val="24"/>
          <w:lang w:val="cy-GB"/>
        </w:rPr>
        <w:t>, pobl freg</w:t>
      </w:r>
      <w:r w:rsidR="001267CE">
        <w:rPr>
          <w:rFonts w:ascii="Trebuchet MS" w:hAnsi="Trebuchet MS" w:cs="Trebuchet MS"/>
          <w:szCs w:val="24"/>
          <w:lang w:val="cy-GB"/>
        </w:rPr>
        <w:t>us</w:t>
      </w:r>
      <w:r w:rsidRPr="00B2306E">
        <w:rPr>
          <w:rFonts w:ascii="Trebuchet MS" w:hAnsi="Trebuchet MS" w:cs="Trebuchet MS"/>
          <w:szCs w:val="24"/>
          <w:lang w:val="cy-GB"/>
        </w:rPr>
        <w:t xml:space="preserve"> a phobl ifanc;</w:t>
      </w:r>
    </w:p>
    <w:p w14:paraId="280F5AFD" w14:textId="77777777" w:rsidR="00122828" w:rsidRPr="00B2306E" w:rsidRDefault="00122828" w:rsidP="00122828">
      <w:pPr>
        <w:pStyle w:val="ListParagraph"/>
        <w:numPr>
          <w:ilvl w:val="0"/>
          <w:numId w:val="2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szCs w:val="24"/>
          <w:lang w:val="cy-GB"/>
        </w:rPr>
        <w:t>Yn rhagweithiol ac yn berson sy’n canolbwyntio ar atebion;</w:t>
      </w:r>
    </w:p>
    <w:p w14:paraId="70225B5F" w14:textId="77777777" w:rsidR="00122828" w:rsidRPr="00B2306E" w:rsidRDefault="00122828" w:rsidP="00122828">
      <w:pPr>
        <w:pStyle w:val="ListParagraph"/>
        <w:numPr>
          <w:ilvl w:val="0"/>
          <w:numId w:val="2"/>
        </w:numPr>
        <w:suppressAutoHyphens w:val="0"/>
        <w:spacing w:line="276" w:lineRule="auto"/>
        <w:rPr>
          <w:rFonts w:ascii="Trebuchet MS" w:hAnsi="Trebuchet MS" w:cs="Trebuchet MS"/>
          <w:szCs w:val="24"/>
        </w:rPr>
      </w:pPr>
      <w:r w:rsidRPr="00B2306E">
        <w:rPr>
          <w:rFonts w:ascii="Trebuchet MS" w:hAnsi="Trebuchet MS" w:cs="Trebuchet MS"/>
          <w:szCs w:val="24"/>
          <w:lang w:val="cy-GB"/>
        </w:rPr>
        <w:t>Yn hyblyg ac yn barod i weithio mewn amgylchedd sy’n newid yn gyflym;</w:t>
      </w:r>
    </w:p>
    <w:p w14:paraId="711845F1" w14:textId="77777777" w:rsidR="00122828" w:rsidRPr="00B2306E" w:rsidRDefault="00122828" w:rsidP="00122828">
      <w:pPr>
        <w:pStyle w:val="ListParagraph"/>
        <w:numPr>
          <w:ilvl w:val="0"/>
          <w:numId w:val="2"/>
        </w:numPr>
        <w:suppressAutoHyphens w:val="0"/>
        <w:spacing w:line="276" w:lineRule="auto"/>
        <w:rPr>
          <w:rFonts w:ascii="Trebuchet MS" w:hAnsi="Trebuchet MS" w:cs="Trebuchet MS"/>
          <w:szCs w:val="24"/>
          <w:lang w:val="cy-GB"/>
        </w:rPr>
      </w:pPr>
      <w:r w:rsidRPr="00B2306E">
        <w:rPr>
          <w:rFonts w:ascii="Trebuchet MS" w:hAnsi="Trebuchet MS" w:cs="Trebuchet MS"/>
          <w:szCs w:val="24"/>
          <w:lang w:val="cy-GB"/>
        </w:rPr>
        <w:t>Yn gydwybodol a chyfrifol;</w:t>
      </w:r>
    </w:p>
    <w:p w14:paraId="4B402743" w14:textId="77777777" w:rsidR="00122828" w:rsidRPr="001665A0" w:rsidRDefault="00122828" w:rsidP="00122828">
      <w:pPr>
        <w:pStyle w:val="ListParagraph"/>
        <w:numPr>
          <w:ilvl w:val="0"/>
          <w:numId w:val="2"/>
        </w:numPr>
        <w:suppressAutoHyphens w:val="0"/>
        <w:spacing w:line="276" w:lineRule="auto"/>
      </w:pPr>
      <w:r w:rsidRPr="00B2306E">
        <w:rPr>
          <w:rFonts w:ascii="Trebuchet MS" w:hAnsi="Trebuchet MS" w:cs="Trebuchet MS"/>
          <w:szCs w:val="24"/>
          <w:lang w:val="cy-GB"/>
        </w:rPr>
        <w:t xml:space="preserve">Cefnogi a hybu eraill a chadw delwedd broffesiynol. </w:t>
      </w:r>
    </w:p>
    <w:p w14:paraId="772F00CA" w14:textId="77777777" w:rsidR="00122828" w:rsidRPr="00251F14" w:rsidRDefault="00122828" w:rsidP="00122828">
      <w:pPr>
        <w:pStyle w:val="ListParagraph"/>
        <w:tabs>
          <w:tab w:val="left" w:pos="2977"/>
        </w:tabs>
        <w:suppressAutoHyphens w:val="0"/>
        <w:spacing w:line="276" w:lineRule="auto"/>
      </w:pPr>
    </w:p>
    <w:p w14:paraId="613E4236" w14:textId="77777777" w:rsidR="00122828" w:rsidRDefault="00122828" w:rsidP="00122828">
      <w:pPr>
        <w:suppressAutoHyphens w:val="0"/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1665A0">
        <w:rPr>
          <w:rFonts w:ascii="Trebuchet MS" w:hAnsi="Trebuchet MS"/>
          <w:b/>
          <w:bCs/>
          <w:sz w:val="24"/>
          <w:szCs w:val="24"/>
        </w:rPr>
        <w:t>Gwiriad DBS</w:t>
      </w:r>
    </w:p>
    <w:p w14:paraId="2C7F0323" w14:textId="77777777" w:rsidR="00122828" w:rsidRPr="00B04067" w:rsidRDefault="00122828" w:rsidP="00122828">
      <w:pPr>
        <w:suppressAutoHyphens w:val="0"/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eastAsiaTheme="minorHAnsi" w:hAnsi="Trebuchet MS" w:cs="Trebuchet MS"/>
          <w:sz w:val="24"/>
          <w:szCs w:val="24"/>
          <w:lang w:eastAsia="en-US" w:bidi="ar-SA"/>
        </w:rPr>
        <w:t>Bydd Canolfan Glanhwfa yn ymgymryd â gwiriad DBS cyn cwblhau penodiad</w:t>
      </w:r>
    </w:p>
    <w:p w14:paraId="6EE7C4C7" w14:textId="77777777" w:rsidR="0086108F" w:rsidRDefault="0086108F" w:rsidP="0086108F">
      <w:pPr>
        <w:suppressAutoHyphens w:val="0"/>
        <w:spacing w:line="276" w:lineRule="auto"/>
        <w:rPr>
          <w:rFonts w:ascii="Trebuchet MS" w:hAnsi="Trebuchet MS"/>
          <w:sz w:val="24"/>
          <w:szCs w:val="24"/>
          <w:lang w:val="cy-GB"/>
        </w:rPr>
      </w:pPr>
    </w:p>
    <w:p w14:paraId="1B5A5771" w14:textId="17D53E21" w:rsidR="00135847" w:rsidRDefault="00122828" w:rsidP="00135847">
      <w:pPr>
        <w:suppressAutoHyphens w:val="0"/>
        <w:spacing w:line="276" w:lineRule="auto"/>
        <w:rPr>
          <w:rFonts w:ascii="Trebuchet MS" w:hAnsi="Trebuchet MS"/>
          <w:sz w:val="24"/>
          <w:szCs w:val="24"/>
          <w:lang w:val="cy-GB"/>
        </w:rPr>
      </w:pPr>
      <w:r w:rsidRPr="00135847">
        <w:rPr>
          <w:rFonts w:ascii="Trebuchet MS" w:hAnsi="Trebuchet MS"/>
          <w:sz w:val="24"/>
          <w:szCs w:val="24"/>
          <w:lang w:val="cy-GB"/>
        </w:rPr>
        <w:t xml:space="preserve">I wneud cais, anfonwch eich CV a’ch </w:t>
      </w:r>
      <w:r w:rsidR="00C96D63">
        <w:rPr>
          <w:rFonts w:ascii="Trebuchet MS" w:hAnsi="Trebuchet MS"/>
          <w:sz w:val="24"/>
          <w:szCs w:val="24"/>
          <w:lang w:val="cy-GB"/>
        </w:rPr>
        <w:t>llythyr eglurhaol at ieuan@canolfanglanhwfa.cymru</w:t>
      </w:r>
    </w:p>
    <w:p w14:paraId="2693056C" w14:textId="21192D96" w:rsidR="00135847" w:rsidRDefault="00135847" w:rsidP="00135847">
      <w:pPr>
        <w:suppressAutoHyphens w:val="0"/>
        <w:spacing w:line="276" w:lineRule="auto"/>
        <w:rPr>
          <w:rFonts w:ascii="Trebuchet MS" w:hAnsi="Trebuchet MS"/>
          <w:sz w:val="24"/>
          <w:szCs w:val="24"/>
          <w:lang w:val="cy-GB"/>
        </w:rPr>
      </w:pPr>
      <w:r w:rsidRPr="00135847">
        <w:rPr>
          <w:rFonts w:ascii="Trebuchet MS" w:hAnsi="Trebuchet MS"/>
          <w:sz w:val="24"/>
          <w:szCs w:val="24"/>
          <w:lang w:val="cy-GB"/>
        </w:rPr>
        <w:t xml:space="preserve">Dyddiad cau  - 5pm </w:t>
      </w:r>
      <w:r w:rsidR="005D402E">
        <w:rPr>
          <w:rFonts w:ascii="Trebuchet MS" w:hAnsi="Trebuchet MS"/>
          <w:sz w:val="24"/>
          <w:szCs w:val="24"/>
          <w:lang w:val="cy-GB"/>
        </w:rPr>
        <w:t>27</w:t>
      </w:r>
      <w:r w:rsidR="009628FF">
        <w:rPr>
          <w:rFonts w:ascii="Trebuchet MS" w:hAnsi="Trebuchet MS"/>
          <w:sz w:val="24"/>
          <w:szCs w:val="24"/>
          <w:lang w:val="cy-GB"/>
        </w:rPr>
        <w:t xml:space="preserve">ain </w:t>
      </w:r>
      <w:r w:rsidRPr="00135847">
        <w:rPr>
          <w:rFonts w:ascii="Trebuchet MS" w:hAnsi="Trebuchet MS"/>
          <w:sz w:val="24"/>
          <w:szCs w:val="24"/>
          <w:lang w:val="cy-GB"/>
        </w:rPr>
        <w:t xml:space="preserve"> o </w:t>
      </w:r>
      <w:r w:rsidR="005D402E">
        <w:rPr>
          <w:rFonts w:ascii="Trebuchet MS" w:hAnsi="Trebuchet MS"/>
          <w:sz w:val="24"/>
          <w:szCs w:val="24"/>
          <w:lang w:val="cy-GB"/>
        </w:rPr>
        <w:t>Chwefror</w:t>
      </w:r>
      <w:r w:rsidR="009628FF">
        <w:rPr>
          <w:rFonts w:ascii="Trebuchet MS" w:hAnsi="Trebuchet MS"/>
          <w:sz w:val="24"/>
          <w:szCs w:val="24"/>
          <w:lang w:val="cy-GB"/>
        </w:rPr>
        <w:t xml:space="preserve"> </w:t>
      </w:r>
      <w:r w:rsidRPr="00135847">
        <w:rPr>
          <w:rFonts w:ascii="Trebuchet MS" w:hAnsi="Trebuchet MS"/>
          <w:sz w:val="24"/>
          <w:szCs w:val="24"/>
          <w:lang w:val="cy-GB"/>
        </w:rPr>
        <w:t xml:space="preserve"> 202</w:t>
      </w:r>
      <w:r w:rsidR="009628FF">
        <w:rPr>
          <w:rFonts w:ascii="Trebuchet MS" w:hAnsi="Trebuchet MS"/>
          <w:sz w:val="24"/>
          <w:szCs w:val="24"/>
          <w:lang w:val="cy-GB"/>
        </w:rPr>
        <w:t>6</w:t>
      </w:r>
    </w:p>
    <w:p w14:paraId="5D3270C7" w14:textId="77777777" w:rsidR="00670C19" w:rsidRDefault="00670C19" w:rsidP="00135847">
      <w:pPr>
        <w:suppressAutoHyphens w:val="0"/>
        <w:spacing w:line="276" w:lineRule="auto"/>
        <w:rPr>
          <w:rFonts w:ascii="Trebuchet MS" w:hAnsi="Trebuchet MS"/>
          <w:sz w:val="24"/>
          <w:szCs w:val="24"/>
          <w:lang w:val="cy-GB"/>
        </w:rPr>
      </w:pPr>
    </w:p>
    <w:p w14:paraId="523AA150" w14:textId="77777777" w:rsidR="00670C19" w:rsidRPr="00135847" w:rsidRDefault="00670C19" w:rsidP="00135847">
      <w:pPr>
        <w:suppressAutoHyphens w:val="0"/>
        <w:spacing w:line="276" w:lineRule="auto"/>
        <w:rPr>
          <w:sz w:val="24"/>
          <w:szCs w:val="24"/>
        </w:rPr>
      </w:pPr>
    </w:p>
    <w:p w14:paraId="545874D2" w14:textId="7143BCB3" w:rsidR="00122828" w:rsidRPr="0086108F" w:rsidRDefault="00122828" w:rsidP="0086108F">
      <w:pPr>
        <w:suppressAutoHyphens w:val="0"/>
        <w:spacing w:line="276" w:lineRule="auto"/>
        <w:rPr>
          <w:sz w:val="24"/>
          <w:szCs w:val="24"/>
        </w:rPr>
      </w:pPr>
    </w:p>
    <w:p w14:paraId="49964FEC" w14:textId="77777777" w:rsidR="00135847" w:rsidRDefault="00135847">
      <w:pPr>
        <w:pStyle w:val="ListParagraph"/>
        <w:suppressAutoHyphens w:val="0"/>
        <w:spacing w:line="276" w:lineRule="auto"/>
      </w:pPr>
      <w:bookmarkStart w:id="0" w:name="cysill"/>
      <w:bookmarkEnd w:id="0"/>
    </w:p>
    <w:sectPr w:rsidR="00135847">
      <w:footerReference w:type="default" r:id="rId7"/>
      <w:pgSz w:w="11906" w:h="16838"/>
      <w:pgMar w:top="1134" w:right="1701" w:bottom="1790" w:left="1797" w:header="0" w:footer="1276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39FC" w14:textId="77777777" w:rsidR="00262B33" w:rsidRDefault="00262B33">
      <w:r>
        <w:separator/>
      </w:r>
    </w:p>
  </w:endnote>
  <w:endnote w:type="continuationSeparator" w:id="0">
    <w:p w14:paraId="70B525FF" w14:textId="77777777" w:rsidR="00262B33" w:rsidRDefault="0026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Helvetica Light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275A" w14:textId="77777777" w:rsidR="009A00A8" w:rsidRDefault="009A0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6A16" w14:textId="77777777" w:rsidR="00262B33" w:rsidRDefault="00262B33">
      <w:r>
        <w:separator/>
      </w:r>
    </w:p>
  </w:footnote>
  <w:footnote w:type="continuationSeparator" w:id="0">
    <w:p w14:paraId="43BD0464" w14:textId="77777777" w:rsidR="00262B33" w:rsidRDefault="0026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75B2"/>
    <w:multiLevelType w:val="multilevel"/>
    <w:tmpl w:val="12CC72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0B2E12"/>
    <w:multiLevelType w:val="multilevel"/>
    <w:tmpl w:val="4B5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cy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Helvetica Light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Helvetica Light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cy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Helvetica Light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Helvetica Light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cy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Helvetica Light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Helvetica Light" w:hint="default"/>
      </w:rPr>
    </w:lvl>
  </w:abstractNum>
  <w:abstractNum w:abstractNumId="2" w15:restartNumberingAfterBreak="0">
    <w:nsid w:val="1A7F3BEE"/>
    <w:multiLevelType w:val="multilevel"/>
    <w:tmpl w:val="D7DE1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675DE6"/>
    <w:multiLevelType w:val="multilevel"/>
    <w:tmpl w:val="360A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BA82B18"/>
    <w:multiLevelType w:val="multilevel"/>
    <w:tmpl w:val="EBC0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Helvetica Light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Helvetica Light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Helvetica Light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Helvetica Light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Helvetica Light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Helvetica Light" w:hint="default"/>
      </w:rPr>
    </w:lvl>
  </w:abstractNum>
  <w:abstractNum w:abstractNumId="5" w15:restartNumberingAfterBreak="0">
    <w:nsid w:val="54A048DE"/>
    <w:multiLevelType w:val="multilevel"/>
    <w:tmpl w:val="6CFE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8CD7AE5"/>
    <w:multiLevelType w:val="multilevel"/>
    <w:tmpl w:val="E6FE4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19621E"/>
    <w:multiLevelType w:val="multilevel"/>
    <w:tmpl w:val="DEA61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89443484">
    <w:abstractNumId w:val="4"/>
  </w:num>
  <w:num w:numId="2" w16cid:durableId="846290050">
    <w:abstractNumId w:val="1"/>
  </w:num>
  <w:num w:numId="3" w16cid:durableId="909735623">
    <w:abstractNumId w:val="2"/>
  </w:num>
  <w:num w:numId="4" w16cid:durableId="21828527">
    <w:abstractNumId w:val="7"/>
  </w:num>
  <w:num w:numId="5" w16cid:durableId="1496218970">
    <w:abstractNumId w:val="6"/>
  </w:num>
  <w:num w:numId="6" w16cid:durableId="1026715105">
    <w:abstractNumId w:val="3"/>
  </w:num>
  <w:num w:numId="7" w16cid:durableId="784420209">
    <w:abstractNumId w:val="5"/>
  </w:num>
  <w:num w:numId="8" w16cid:durableId="54652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28"/>
    <w:rsid w:val="00004C25"/>
    <w:rsid w:val="0002602A"/>
    <w:rsid w:val="00055D01"/>
    <w:rsid w:val="0008007F"/>
    <w:rsid w:val="000824A9"/>
    <w:rsid w:val="000918F1"/>
    <w:rsid w:val="000A4171"/>
    <w:rsid w:val="00105DFA"/>
    <w:rsid w:val="00122828"/>
    <w:rsid w:val="001267CE"/>
    <w:rsid w:val="001352B7"/>
    <w:rsid w:val="00135847"/>
    <w:rsid w:val="00162D73"/>
    <w:rsid w:val="001665B7"/>
    <w:rsid w:val="00176D6C"/>
    <w:rsid w:val="00191688"/>
    <w:rsid w:val="001E18DF"/>
    <w:rsid w:val="00256BF9"/>
    <w:rsid w:val="00262B33"/>
    <w:rsid w:val="00266FD0"/>
    <w:rsid w:val="00301F57"/>
    <w:rsid w:val="0036155A"/>
    <w:rsid w:val="00377EED"/>
    <w:rsid w:val="003824F3"/>
    <w:rsid w:val="003E3FDA"/>
    <w:rsid w:val="003F5F4A"/>
    <w:rsid w:val="003F778B"/>
    <w:rsid w:val="005074C7"/>
    <w:rsid w:val="00523147"/>
    <w:rsid w:val="005751BF"/>
    <w:rsid w:val="005917F2"/>
    <w:rsid w:val="005B2362"/>
    <w:rsid w:val="005D402E"/>
    <w:rsid w:val="005D42E8"/>
    <w:rsid w:val="005E18F8"/>
    <w:rsid w:val="00605358"/>
    <w:rsid w:val="0065450C"/>
    <w:rsid w:val="006578C4"/>
    <w:rsid w:val="00670C19"/>
    <w:rsid w:val="006C2F89"/>
    <w:rsid w:val="006E1E1C"/>
    <w:rsid w:val="006E492B"/>
    <w:rsid w:val="00745EBB"/>
    <w:rsid w:val="0077399F"/>
    <w:rsid w:val="00783058"/>
    <w:rsid w:val="00790503"/>
    <w:rsid w:val="007975FB"/>
    <w:rsid w:val="007C36D2"/>
    <w:rsid w:val="007C728D"/>
    <w:rsid w:val="007D2128"/>
    <w:rsid w:val="007F3B28"/>
    <w:rsid w:val="007F6FEA"/>
    <w:rsid w:val="0080125B"/>
    <w:rsid w:val="008014A0"/>
    <w:rsid w:val="00824184"/>
    <w:rsid w:val="0086108F"/>
    <w:rsid w:val="00881236"/>
    <w:rsid w:val="00894A25"/>
    <w:rsid w:val="008A2EFA"/>
    <w:rsid w:val="008A6891"/>
    <w:rsid w:val="009628FF"/>
    <w:rsid w:val="0097231E"/>
    <w:rsid w:val="009A00A8"/>
    <w:rsid w:val="009D3A97"/>
    <w:rsid w:val="009D59A9"/>
    <w:rsid w:val="009E6971"/>
    <w:rsid w:val="00A0217E"/>
    <w:rsid w:val="00A245AE"/>
    <w:rsid w:val="00A268B1"/>
    <w:rsid w:val="00A72453"/>
    <w:rsid w:val="00A918BC"/>
    <w:rsid w:val="00AA42BE"/>
    <w:rsid w:val="00AB1CC3"/>
    <w:rsid w:val="00B64EDD"/>
    <w:rsid w:val="00BB2A7B"/>
    <w:rsid w:val="00BB2B5C"/>
    <w:rsid w:val="00C06189"/>
    <w:rsid w:val="00C3192A"/>
    <w:rsid w:val="00C47D97"/>
    <w:rsid w:val="00C638D1"/>
    <w:rsid w:val="00C65850"/>
    <w:rsid w:val="00C87EAA"/>
    <w:rsid w:val="00C96D63"/>
    <w:rsid w:val="00CB7435"/>
    <w:rsid w:val="00CC74D7"/>
    <w:rsid w:val="00D72FF3"/>
    <w:rsid w:val="00D87F43"/>
    <w:rsid w:val="00D94968"/>
    <w:rsid w:val="00DA6343"/>
    <w:rsid w:val="00DC0F91"/>
    <w:rsid w:val="00E4263B"/>
    <w:rsid w:val="00E5558D"/>
    <w:rsid w:val="00E7752A"/>
    <w:rsid w:val="00EB02AF"/>
    <w:rsid w:val="00EC413B"/>
    <w:rsid w:val="00EF7D46"/>
    <w:rsid w:val="00F40B99"/>
    <w:rsid w:val="00F47D0E"/>
    <w:rsid w:val="00F52152"/>
    <w:rsid w:val="00F619DE"/>
    <w:rsid w:val="00F96C69"/>
    <w:rsid w:val="00F96DD5"/>
    <w:rsid w:val="00FA3951"/>
    <w:rsid w:val="00FB01E3"/>
    <w:rsid w:val="00FC4FE7"/>
    <w:rsid w:val="00FE0A89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09D4"/>
  <w15:chartTrackingRefBased/>
  <w15:docId w15:val="{A7D332CF-82B3-4535-AC63-FA657987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ysylltiadRhyngrwyd">
    <w:name w:val="Cysylltiad Rhyngrwyd"/>
    <w:rsid w:val="00122828"/>
    <w:rPr>
      <w:color w:val="000080"/>
      <w:u w:val="single"/>
    </w:rPr>
  </w:style>
  <w:style w:type="character" w:customStyle="1" w:styleId="FooterChar">
    <w:name w:val="Footer Char"/>
    <w:basedOn w:val="DefaultParagraphFont"/>
    <w:link w:val="Footer"/>
    <w:qFormat/>
    <w:rsid w:val="00122828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ListParagraph">
    <w:name w:val="List Paragraph"/>
    <w:basedOn w:val="Normal"/>
    <w:qFormat/>
    <w:rsid w:val="00122828"/>
    <w:pPr>
      <w:ind w:left="720"/>
    </w:pPr>
    <w:rPr>
      <w:sz w:val="24"/>
    </w:rPr>
  </w:style>
  <w:style w:type="paragraph" w:customStyle="1" w:styleId="WW-Default1">
    <w:name w:val="WW-Default1"/>
    <w:qFormat/>
    <w:rsid w:val="00122828"/>
    <w:pPr>
      <w:suppressAutoHyphens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cy-GB" w:eastAsia="hi-IN" w:bidi="hi-IN"/>
      <w14:ligatures w14:val="none"/>
    </w:rPr>
  </w:style>
  <w:style w:type="paragraph" w:styleId="Footer">
    <w:name w:val="footer"/>
    <w:basedOn w:val="Normal"/>
    <w:link w:val="FooterChar"/>
    <w:rsid w:val="00122828"/>
    <w:pPr>
      <w:suppressLineNumbers/>
      <w:tabs>
        <w:tab w:val="center" w:pos="4204"/>
        <w:tab w:val="right" w:pos="8408"/>
      </w:tabs>
    </w:pPr>
    <w:rPr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122828"/>
    <w:rPr>
      <w:rFonts w:ascii="Times New Roman" w:eastAsia="Times New Roman" w:hAnsi="Times New Roman" w:cs="Mangal"/>
      <w:sz w:val="20"/>
      <w:szCs w:val="18"/>
      <w:lang w:eastAsia="hi-IN" w:bidi="hi-IN"/>
      <w14:ligatures w14:val="none"/>
    </w:rPr>
  </w:style>
  <w:style w:type="paragraph" w:styleId="Revision">
    <w:name w:val="Revision"/>
    <w:hidden/>
    <w:uiPriority w:val="99"/>
    <w:semiHidden/>
    <w:rsid w:val="007F3B28"/>
    <w:pPr>
      <w:spacing w:after="0" w:line="240" w:lineRule="auto"/>
    </w:pPr>
    <w:rPr>
      <w:rFonts w:ascii="Times New Roman" w:eastAsia="Times New Roman" w:hAnsi="Times New Roman" w:cs="Mangal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728</Words>
  <Characters>4197</Characters>
  <Application>Microsoft Office Word</Application>
  <DocSecurity>0</DocSecurity>
  <Lines>139</Lines>
  <Paragraphs>84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Ieuan Jones (Staff)</dc:creator>
  <cp:keywords/>
  <dc:description/>
  <cp:lastModifiedBy>Sian Green</cp:lastModifiedBy>
  <cp:revision>18</cp:revision>
  <cp:lastPrinted>2025-11-19T14:54:00Z</cp:lastPrinted>
  <dcterms:created xsi:type="dcterms:W3CDTF">2025-12-19T13:56:00Z</dcterms:created>
  <dcterms:modified xsi:type="dcterms:W3CDTF">2026-02-04T10:24:00Z</dcterms:modified>
</cp:coreProperties>
</file>