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72C0" w14:textId="33AFBA36" w:rsidR="00735820" w:rsidRPr="00735820" w:rsidRDefault="00735820" w:rsidP="00735820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35820">
        <w:rPr>
          <w:rFonts w:ascii="Arial" w:hAnsi="Arial" w:cs="Arial"/>
          <w:b/>
          <w:bCs/>
          <w:sz w:val="32"/>
          <w:szCs w:val="32"/>
        </w:rPr>
        <w:t>Senior Research Executive / Research Manager (</w:t>
      </w:r>
      <w:r w:rsidR="00C012EE">
        <w:rPr>
          <w:rFonts w:ascii="Arial" w:hAnsi="Arial" w:cs="Arial"/>
          <w:b/>
          <w:bCs/>
          <w:sz w:val="32"/>
          <w:szCs w:val="32"/>
        </w:rPr>
        <w:t xml:space="preserve">up to </w:t>
      </w:r>
      <w:r w:rsidRPr="00735820">
        <w:rPr>
          <w:rFonts w:ascii="Arial" w:hAnsi="Arial" w:cs="Arial"/>
          <w:b/>
          <w:bCs/>
          <w:sz w:val="32"/>
          <w:szCs w:val="32"/>
        </w:rPr>
        <w:t xml:space="preserve">12-Month Maternity Cover) – </w:t>
      </w:r>
      <w:r w:rsidR="00A5579C">
        <w:rPr>
          <w:rFonts w:ascii="Arial" w:hAnsi="Arial" w:cs="Arial"/>
          <w:b/>
          <w:bCs/>
          <w:sz w:val="32"/>
          <w:szCs w:val="32"/>
        </w:rPr>
        <w:t xml:space="preserve">Hybrid / </w:t>
      </w:r>
      <w:r w:rsidRPr="00735820">
        <w:rPr>
          <w:rFonts w:ascii="Arial" w:hAnsi="Arial" w:cs="Arial"/>
          <w:b/>
          <w:bCs/>
          <w:sz w:val="32"/>
          <w:szCs w:val="32"/>
        </w:rPr>
        <w:t>Cardiff</w:t>
      </w:r>
    </w:p>
    <w:p w14:paraId="698A181F" w14:textId="77777777" w:rsidR="002A2E82" w:rsidRPr="002A2E82" w:rsidRDefault="002A2E82" w:rsidP="002A2E82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C46E674" w14:textId="71CC5E49" w:rsidR="002A2E82" w:rsidRDefault="002A2E82" w:rsidP="002A2E8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A2E82">
        <w:rPr>
          <w:rFonts w:ascii="Arial" w:hAnsi="Arial" w:cs="Arial"/>
          <w:b/>
          <w:bCs/>
          <w:sz w:val="28"/>
          <w:szCs w:val="28"/>
        </w:rPr>
        <w:t>Job details</w:t>
      </w:r>
    </w:p>
    <w:p w14:paraId="484A0E7B" w14:textId="77777777" w:rsidR="002A2E82" w:rsidRPr="002A2E82" w:rsidRDefault="002A2E82" w:rsidP="002A2E8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2CFB6BC" w14:textId="3294FCBA" w:rsidR="002A2E82" w:rsidRPr="002A2E82" w:rsidRDefault="002A2E82" w:rsidP="002A2E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2E82">
        <w:rPr>
          <w:rFonts w:ascii="Arial" w:hAnsi="Arial" w:cs="Arial"/>
          <w:b/>
          <w:bCs/>
          <w:sz w:val="24"/>
          <w:szCs w:val="24"/>
        </w:rPr>
        <w:t>Salary</w:t>
      </w:r>
    </w:p>
    <w:p w14:paraId="18B02E8F" w14:textId="146D397A" w:rsidR="002A2E82" w:rsidRDefault="002A2E82" w:rsidP="002A2E82">
      <w:pPr>
        <w:spacing w:after="0"/>
        <w:rPr>
          <w:rFonts w:ascii="Arial" w:hAnsi="Arial" w:cs="Arial"/>
          <w:sz w:val="24"/>
          <w:szCs w:val="24"/>
        </w:rPr>
      </w:pPr>
      <w:r w:rsidRPr="00EE1188">
        <w:rPr>
          <w:rFonts w:ascii="Arial" w:hAnsi="Arial" w:cs="Arial"/>
          <w:sz w:val="24"/>
          <w:szCs w:val="24"/>
        </w:rPr>
        <w:t>£</w:t>
      </w:r>
      <w:r w:rsidR="00C012EE" w:rsidRPr="00EE1188">
        <w:rPr>
          <w:rFonts w:ascii="Arial" w:hAnsi="Arial" w:cs="Arial"/>
          <w:sz w:val="24"/>
          <w:szCs w:val="24"/>
        </w:rPr>
        <w:t>35,000</w:t>
      </w:r>
      <w:r w:rsidRPr="00EE1188">
        <w:rPr>
          <w:rFonts w:ascii="Arial" w:hAnsi="Arial" w:cs="Arial"/>
          <w:sz w:val="24"/>
          <w:szCs w:val="24"/>
        </w:rPr>
        <w:t>-£</w:t>
      </w:r>
      <w:r w:rsidR="00C012EE" w:rsidRPr="00EE1188">
        <w:rPr>
          <w:rFonts w:ascii="Arial" w:hAnsi="Arial" w:cs="Arial"/>
          <w:sz w:val="24"/>
          <w:szCs w:val="24"/>
        </w:rPr>
        <w:t>42</w:t>
      </w:r>
      <w:r w:rsidRPr="00EE1188">
        <w:rPr>
          <w:rFonts w:ascii="Arial" w:hAnsi="Arial" w:cs="Arial"/>
          <w:sz w:val="24"/>
          <w:szCs w:val="24"/>
        </w:rPr>
        <w:t xml:space="preserve">,000 </w:t>
      </w:r>
      <w:r w:rsidR="00C012EE" w:rsidRPr="00EE1188">
        <w:rPr>
          <w:rFonts w:ascii="Arial" w:hAnsi="Arial" w:cs="Arial"/>
          <w:sz w:val="24"/>
          <w:szCs w:val="24"/>
        </w:rPr>
        <w:t>pro</w:t>
      </w:r>
      <w:r w:rsidR="00C012EE">
        <w:rPr>
          <w:rFonts w:ascii="Arial" w:hAnsi="Arial" w:cs="Arial"/>
          <w:sz w:val="24"/>
          <w:szCs w:val="24"/>
        </w:rPr>
        <w:t xml:space="preserve"> rata </w:t>
      </w:r>
      <w:r w:rsidR="00DA6F0B">
        <w:rPr>
          <w:rFonts w:ascii="Arial" w:hAnsi="Arial" w:cs="Arial"/>
          <w:sz w:val="24"/>
          <w:szCs w:val="24"/>
        </w:rPr>
        <w:t>per annum (depending on experience)</w:t>
      </w:r>
    </w:p>
    <w:p w14:paraId="798F5906" w14:textId="77777777" w:rsidR="002A2E82" w:rsidRDefault="002A2E82" w:rsidP="002A2E82">
      <w:pPr>
        <w:spacing w:after="0"/>
        <w:rPr>
          <w:rFonts w:ascii="Arial" w:hAnsi="Arial" w:cs="Arial"/>
          <w:sz w:val="24"/>
          <w:szCs w:val="24"/>
        </w:rPr>
      </w:pPr>
    </w:p>
    <w:p w14:paraId="6D540491" w14:textId="604E9E4E" w:rsidR="002A2E82" w:rsidRPr="002A2E82" w:rsidRDefault="002A2E82" w:rsidP="002A2E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2E82">
        <w:rPr>
          <w:rFonts w:ascii="Arial" w:hAnsi="Arial" w:cs="Arial"/>
          <w:b/>
          <w:bCs/>
          <w:sz w:val="24"/>
          <w:szCs w:val="24"/>
        </w:rPr>
        <w:t>Job type</w:t>
      </w:r>
    </w:p>
    <w:p w14:paraId="431BF20C" w14:textId="5BFC2E2F" w:rsidR="002A2E82" w:rsidRDefault="005626FF" w:rsidP="002A2E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Fixed term</w:t>
      </w:r>
    </w:p>
    <w:p w14:paraId="29C5106C" w14:textId="77777777" w:rsidR="002A2E82" w:rsidRDefault="002A2E82" w:rsidP="002A2E82">
      <w:pPr>
        <w:spacing w:after="0"/>
        <w:rPr>
          <w:rFonts w:ascii="Arial" w:hAnsi="Arial" w:cs="Arial"/>
          <w:sz w:val="24"/>
          <w:szCs w:val="24"/>
        </w:rPr>
      </w:pPr>
    </w:p>
    <w:p w14:paraId="034BACEB" w14:textId="321440B1" w:rsidR="00B14B3E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</w:t>
      </w:r>
      <w:r w:rsidR="005E17CA">
        <w:rPr>
          <w:rFonts w:ascii="Arial" w:hAnsi="Arial" w:cs="Arial"/>
          <w:b/>
          <w:bCs/>
          <w:sz w:val="24"/>
          <w:szCs w:val="24"/>
        </w:rPr>
        <w:t>o are we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129544E1" w14:textId="2B4BB07D" w:rsidR="00042958" w:rsidRDefault="00D75ACA" w:rsidP="00042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Beaufort Research is one of the leading marketing and social research companies in Wales and our insight provides intelligence</w:t>
      </w:r>
      <w:r w:rsidR="00042958">
        <w:rPr>
          <w:rFonts w:ascii="Arial" w:hAnsi="Arial" w:cs="Arial"/>
          <w:sz w:val="24"/>
          <w:szCs w:val="24"/>
        </w:rPr>
        <w:t xml:space="preserve"> to help clients ma</w:t>
      </w:r>
      <w:r w:rsidR="005E17CA">
        <w:rPr>
          <w:rFonts w:ascii="Arial" w:hAnsi="Arial" w:cs="Arial"/>
          <w:sz w:val="24"/>
          <w:szCs w:val="24"/>
        </w:rPr>
        <w:t>k</w:t>
      </w:r>
      <w:r w:rsidR="00042958">
        <w:rPr>
          <w:rFonts w:ascii="Arial" w:hAnsi="Arial" w:cs="Arial"/>
          <w:sz w:val="24"/>
          <w:szCs w:val="24"/>
        </w:rPr>
        <w:t>e informed decisions</w:t>
      </w:r>
      <w:r w:rsidR="00D57210">
        <w:rPr>
          <w:rFonts w:ascii="Arial" w:hAnsi="Arial" w:cs="Arial"/>
          <w:sz w:val="24"/>
          <w:szCs w:val="24"/>
        </w:rPr>
        <w:t>.</w:t>
      </w:r>
      <w:r w:rsidR="00042958" w:rsidRPr="00D75ACA">
        <w:rPr>
          <w:rFonts w:ascii="Arial" w:hAnsi="Arial" w:cs="Arial"/>
          <w:sz w:val="24"/>
          <w:szCs w:val="24"/>
        </w:rPr>
        <w:t xml:space="preserve"> </w:t>
      </w:r>
    </w:p>
    <w:p w14:paraId="0380206B" w14:textId="77777777" w:rsidR="00042958" w:rsidRDefault="00042958" w:rsidP="00042958">
      <w:pPr>
        <w:spacing w:after="0"/>
        <w:rPr>
          <w:rFonts w:ascii="Arial" w:hAnsi="Arial" w:cs="Arial"/>
          <w:sz w:val="24"/>
          <w:szCs w:val="24"/>
        </w:rPr>
      </w:pPr>
    </w:p>
    <w:p w14:paraId="4509E3E1" w14:textId="35DA477D" w:rsidR="00D75ACA" w:rsidRPr="00D75ACA" w:rsidRDefault="00D57210" w:rsidP="00D75A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been helping clients </w:t>
      </w:r>
      <w:r w:rsidR="00042958">
        <w:rPr>
          <w:rFonts w:ascii="Arial" w:hAnsi="Arial" w:cs="Arial"/>
          <w:sz w:val="24"/>
          <w:szCs w:val="24"/>
        </w:rPr>
        <w:t xml:space="preserve">with quantitative and qualitative research to inform their decisions </w:t>
      </w:r>
      <w:r>
        <w:rPr>
          <w:rFonts w:ascii="Arial" w:hAnsi="Arial" w:cs="Arial"/>
          <w:sz w:val="24"/>
          <w:szCs w:val="24"/>
        </w:rPr>
        <w:t>since 1984</w:t>
      </w:r>
      <w:r w:rsidR="00D75ACA">
        <w:rPr>
          <w:rFonts w:ascii="Arial" w:hAnsi="Arial" w:cs="Arial"/>
          <w:sz w:val="24"/>
          <w:szCs w:val="24"/>
        </w:rPr>
        <w:t>. We carry out a wide</w:t>
      </w:r>
      <w:r w:rsidR="00D75ACA" w:rsidRPr="00D75ACA">
        <w:rPr>
          <w:rFonts w:ascii="Arial" w:hAnsi="Arial" w:cs="Arial"/>
          <w:sz w:val="24"/>
          <w:szCs w:val="24"/>
        </w:rPr>
        <w:t xml:space="preserve"> range of interesting and varied </w:t>
      </w:r>
      <w:r w:rsidR="000056AB">
        <w:rPr>
          <w:rFonts w:ascii="Arial" w:hAnsi="Arial" w:cs="Arial"/>
          <w:sz w:val="24"/>
          <w:szCs w:val="24"/>
        </w:rPr>
        <w:t>projects</w:t>
      </w:r>
      <w:r w:rsidR="00D75ACA" w:rsidRPr="00D75ACA">
        <w:rPr>
          <w:rFonts w:ascii="Arial" w:hAnsi="Arial" w:cs="Arial"/>
          <w:sz w:val="24"/>
          <w:szCs w:val="24"/>
        </w:rPr>
        <w:t xml:space="preserve"> for government bodies, public organisations and large businesses</w:t>
      </w:r>
      <w:r w:rsidR="00494FEA">
        <w:rPr>
          <w:rFonts w:ascii="Arial" w:hAnsi="Arial" w:cs="Arial"/>
          <w:sz w:val="24"/>
          <w:szCs w:val="24"/>
        </w:rPr>
        <w:t xml:space="preserve">. These can involve </w:t>
      </w:r>
      <w:r w:rsidR="00D75ACA" w:rsidRPr="00D75ACA">
        <w:rPr>
          <w:rFonts w:ascii="Arial" w:hAnsi="Arial" w:cs="Arial"/>
          <w:sz w:val="24"/>
          <w:szCs w:val="24"/>
        </w:rPr>
        <w:t xml:space="preserve">finding out </w:t>
      </w:r>
      <w:r w:rsidR="00494FEA">
        <w:rPr>
          <w:rFonts w:ascii="Arial" w:hAnsi="Arial" w:cs="Arial"/>
          <w:sz w:val="24"/>
          <w:szCs w:val="24"/>
        </w:rPr>
        <w:t>people’s</w:t>
      </w:r>
      <w:r w:rsidR="00D75ACA" w:rsidRPr="00D75ACA">
        <w:rPr>
          <w:rFonts w:ascii="Arial" w:hAnsi="Arial" w:cs="Arial"/>
          <w:sz w:val="24"/>
          <w:szCs w:val="24"/>
        </w:rPr>
        <w:t xml:space="preserve"> views on different topics to help </w:t>
      </w:r>
      <w:r w:rsidR="00494FEA">
        <w:rPr>
          <w:rFonts w:ascii="Arial" w:hAnsi="Arial" w:cs="Arial"/>
          <w:sz w:val="24"/>
          <w:szCs w:val="24"/>
        </w:rPr>
        <w:t>our</w:t>
      </w:r>
      <w:r w:rsidR="00D75ACA" w:rsidRPr="00D75ACA">
        <w:rPr>
          <w:rFonts w:ascii="Arial" w:hAnsi="Arial" w:cs="Arial"/>
          <w:sz w:val="24"/>
          <w:szCs w:val="24"/>
        </w:rPr>
        <w:t xml:space="preserve"> clients develop policies or products, assess the effectiveness of their advertising and communications and measure customer satisfaction.</w:t>
      </w:r>
      <w:r w:rsidR="00D75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Beaufort is a </w:t>
      </w:r>
      <w:r w:rsidR="00D75ACA">
        <w:rPr>
          <w:rFonts w:ascii="Arial" w:hAnsi="Arial" w:cs="Arial"/>
          <w:sz w:val="24"/>
          <w:szCs w:val="24"/>
        </w:rPr>
        <w:t xml:space="preserve">Company Partner of the Market Research </w:t>
      </w:r>
      <w:r w:rsidR="00DD4AEE">
        <w:rPr>
          <w:rFonts w:ascii="Arial" w:hAnsi="Arial" w:cs="Arial"/>
          <w:sz w:val="24"/>
          <w:szCs w:val="24"/>
        </w:rPr>
        <w:t>Society,</w:t>
      </w:r>
      <w:r w:rsidR="00D75ACA">
        <w:rPr>
          <w:rFonts w:ascii="Arial" w:hAnsi="Arial" w:cs="Arial"/>
          <w:sz w:val="24"/>
          <w:szCs w:val="24"/>
        </w:rPr>
        <w:t xml:space="preserve"> </w:t>
      </w:r>
      <w:r w:rsidR="00042958">
        <w:rPr>
          <w:rFonts w:ascii="Arial" w:hAnsi="Arial" w:cs="Arial"/>
          <w:sz w:val="24"/>
          <w:szCs w:val="24"/>
        </w:rPr>
        <w:t xml:space="preserve">and all our staff belong to the MRS. </w:t>
      </w:r>
    </w:p>
    <w:p w14:paraId="69631FDD" w14:textId="0BA489D7" w:rsidR="00D75ACA" w:rsidRDefault="00D75ACA" w:rsidP="00D75ACA">
      <w:pPr>
        <w:spacing w:after="0"/>
        <w:rPr>
          <w:rFonts w:ascii="Arial" w:hAnsi="Arial" w:cs="Arial"/>
          <w:sz w:val="24"/>
          <w:szCs w:val="24"/>
        </w:rPr>
      </w:pPr>
    </w:p>
    <w:p w14:paraId="4248C15E" w14:textId="58905A22" w:rsidR="00D57210" w:rsidRPr="00DA1CCE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</w:t>
      </w:r>
      <w:r w:rsidRPr="00DA1CCE">
        <w:rPr>
          <w:rFonts w:ascii="Arial" w:hAnsi="Arial" w:cs="Arial"/>
          <w:b/>
          <w:bCs/>
          <w:sz w:val="24"/>
          <w:szCs w:val="24"/>
        </w:rPr>
        <w:t>is the role?</w:t>
      </w:r>
    </w:p>
    <w:p w14:paraId="79649C77" w14:textId="3374B572" w:rsidR="00DA1CCE" w:rsidRDefault="00DA1CCE" w:rsidP="00DA1CCE">
      <w:pPr>
        <w:spacing w:after="0"/>
        <w:rPr>
          <w:rFonts w:ascii="Arial" w:hAnsi="Arial" w:cs="Arial"/>
          <w:sz w:val="24"/>
          <w:szCs w:val="24"/>
        </w:rPr>
      </w:pPr>
      <w:r w:rsidRPr="00DA1CCE">
        <w:rPr>
          <w:rFonts w:ascii="Arial" w:hAnsi="Arial" w:cs="Arial"/>
          <w:sz w:val="24"/>
          <w:szCs w:val="24"/>
        </w:rPr>
        <w:t xml:space="preserve">This is a maternity cover position running up to 12 months, ending in February 2027 </w:t>
      </w:r>
      <w:r w:rsidR="00836326">
        <w:rPr>
          <w:rFonts w:ascii="Arial" w:hAnsi="Arial" w:cs="Arial"/>
          <w:sz w:val="24"/>
          <w:szCs w:val="24"/>
        </w:rPr>
        <w:t>-</w:t>
      </w:r>
      <w:r w:rsidRPr="00DA1CCE">
        <w:rPr>
          <w:rFonts w:ascii="Arial" w:hAnsi="Arial" w:cs="Arial"/>
          <w:sz w:val="24"/>
          <w:szCs w:val="24"/>
        </w:rPr>
        <w:t xml:space="preserve"> with the potential to become a permanent role depending on business needs and performance.</w:t>
      </w:r>
    </w:p>
    <w:p w14:paraId="7E216868" w14:textId="77777777" w:rsidR="00836326" w:rsidRPr="00DA1CCE" w:rsidRDefault="00836326" w:rsidP="00DA1CCE">
      <w:pPr>
        <w:spacing w:after="0"/>
        <w:rPr>
          <w:rFonts w:ascii="Arial" w:hAnsi="Arial" w:cs="Arial"/>
          <w:sz w:val="24"/>
          <w:szCs w:val="24"/>
        </w:rPr>
      </w:pPr>
    </w:p>
    <w:p w14:paraId="23D373CC" w14:textId="3230E02D" w:rsidR="00DA1CCE" w:rsidRPr="00DA1CCE" w:rsidRDefault="00DA1CCE" w:rsidP="00DA1CCE">
      <w:pPr>
        <w:spacing w:after="0"/>
        <w:rPr>
          <w:rFonts w:ascii="Arial" w:hAnsi="Arial" w:cs="Arial"/>
          <w:sz w:val="24"/>
          <w:szCs w:val="24"/>
        </w:rPr>
      </w:pPr>
      <w:r w:rsidRPr="00DA1CCE">
        <w:rPr>
          <w:rFonts w:ascii="Arial" w:hAnsi="Arial" w:cs="Arial"/>
          <w:sz w:val="24"/>
          <w:szCs w:val="24"/>
        </w:rPr>
        <w:t xml:space="preserve">As a Senior Research Executive / Research Manager, you’ll be right at the heart of our client work. You’ll take the lead on a variety of qualitative and quantitative projects, guiding them from initial brief all the way through to final delivery. One </w:t>
      </w:r>
      <w:r w:rsidR="006F5C81">
        <w:rPr>
          <w:rFonts w:ascii="Arial" w:hAnsi="Arial" w:cs="Arial"/>
          <w:sz w:val="24"/>
          <w:szCs w:val="24"/>
        </w:rPr>
        <w:t>day</w:t>
      </w:r>
      <w:r w:rsidR="006F5C81" w:rsidRPr="00DA1CCE">
        <w:rPr>
          <w:rFonts w:ascii="Arial" w:hAnsi="Arial" w:cs="Arial"/>
          <w:sz w:val="24"/>
          <w:szCs w:val="24"/>
        </w:rPr>
        <w:t xml:space="preserve"> </w:t>
      </w:r>
      <w:r w:rsidRPr="00DA1CCE">
        <w:rPr>
          <w:rFonts w:ascii="Arial" w:hAnsi="Arial" w:cs="Arial"/>
          <w:sz w:val="24"/>
          <w:szCs w:val="24"/>
        </w:rPr>
        <w:t>you might be designing an online survey or shaping a discussion guide, and the next you could be moderating focus groups</w:t>
      </w:r>
      <w:r w:rsidR="00836326">
        <w:rPr>
          <w:rFonts w:ascii="Arial" w:hAnsi="Arial" w:cs="Arial"/>
          <w:sz w:val="24"/>
          <w:szCs w:val="24"/>
        </w:rPr>
        <w:t xml:space="preserve">, interviewing </w:t>
      </w:r>
      <w:r w:rsidR="003E2327">
        <w:rPr>
          <w:rFonts w:ascii="Arial" w:hAnsi="Arial" w:cs="Arial"/>
          <w:sz w:val="24"/>
          <w:szCs w:val="24"/>
        </w:rPr>
        <w:t xml:space="preserve">client </w:t>
      </w:r>
      <w:r w:rsidR="00836326">
        <w:rPr>
          <w:rFonts w:ascii="Arial" w:hAnsi="Arial" w:cs="Arial"/>
          <w:sz w:val="24"/>
          <w:szCs w:val="24"/>
        </w:rPr>
        <w:t>stakeholders</w:t>
      </w:r>
      <w:r w:rsidRPr="00DA1CCE">
        <w:rPr>
          <w:rFonts w:ascii="Arial" w:hAnsi="Arial" w:cs="Arial"/>
          <w:sz w:val="24"/>
          <w:szCs w:val="24"/>
        </w:rPr>
        <w:t xml:space="preserve"> or </w:t>
      </w:r>
      <w:r w:rsidR="003E2327">
        <w:rPr>
          <w:rFonts w:ascii="Arial" w:hAnsi="Arial" w:cs="Arial"/>
          <w:sz w:val="24"/>
          <w:szCs w:val="24"/>
        </w:rPr>
        <w:t>drafting findings for</w:t>
      </w:r>
      <w:r w:rsidRPr="00DA1CCE">
        <w:rPr>
          <w:rFonts w:ascii="Arial" w:hAnsi="Arial" w:cs="Arial"/>
          <w:sz w:val="24"/>
          <w:szCs w:val="24"/>
        </w:rPr>
        <w:t xml:space="preserve"> clients.</w:t>
      </w:r>
    </w:p>
    <w:p w14:paraId="6FB5C3B7" w14:textId="77777777" w:rsidR="003E2327" w:rsidRDefault="003E2327" w:rsidP="00DA1CCE">
      <w:pPr>
        <w:spacing w:after="0"/>
        <w:rPr>
          <w:rFonts w:ascii="Arial" w:hAnsi="Arial" w:cs="Arial"/>
          <w:sz w:val="24"/>
          <w:szCs w:val="24"/>
        </w:rPr>
      </w:pPr>
    </w:p>
    <w:p w14:paraId="020E289D" w14:textId="739E971F" w:rsidR="00DA1CCE" w:rsidRDefault="005723F5" w:rsidP="00DA1C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we’re a small team, y</w:t>
      </w:r>
      <w:r w:rsidR="00DA1CCE" w:rsidRPr="00DA1CCE">
        <w:rPr>
          <w:rFonts w:ascii="Arial" w:hAnsi="Arial" w:cs="Arial"/>
          <w:sz w:val="24"/>
          <w:szCs w:val="24"/>
        </w:rPr>
        <w:t xml:space="preserve">ou’ll have the chance to get </w:t>
      </w:r>
      <w:r w:rsidR="00CC0292">
        <w:rPr>
          <w:rFonts w:ascii="Arial" w:hAnsi="Arial" w:cs="Arial"/>
          <w:sz w:val="24"/>
          <w:szCs w:val="24"/>
        </w:rPr>
        <w:t>involved</w:t>
      </w:r>
      <w:r w:rsidR="00BD75D4">
        <w:rPr>
          <w:rFonts w:ascii="Arial" w:hAnsi="Arial" w:cs="Arial"/>
          <w:sz w:val="24"/>
          <w:szCs w:val="24"/>
        </w:rPr>
        <w:t xml:space="preserve"> with</w:t>
      </w:r>
      <w:r w:rsidR="00DA1CCE" w:rsidRPr="00DA1CCE">
        <w:rPr>
          <w:rFonts w:ascii="Arial" w:hAnsi="Arial" w:cs="Arial"/>
          <w:sz w:val="24"/>
          <w:szCs w:val="24"/>
        </w:rPr>
        <w:t xml:space="preserve"> all aspects of research</w:t>
      </w:r>
      <w:r w:rsidR="00BD75D4">
        <w:rPr>
          <w:rFonts w:ascii="Arial" w:hAnsi="Arial" w:cs="Arial"/>
          <w:sz w:val="24"/>
          <w:szCs w:val="24"/>
        </w:rPr>
        <w:t xml:space="preserve"> often </w:t>
      </w:r>
      <w:r w:rsidR="001D35D0">
        <w:rPr>
          <w:rFonts w:ascii="Arial" w:hAnsi="Arial" w:cs="Arial"/>
          <w:sz w:val="24"/>
          <w:szCs w:val="24"/>
        </w:rPr>
        <w:t>working closely with</w:t>
      </w:r>
      <w:r w:rsidR="00BD75D4">
        <w:rPr>
          <w:rFonts w:ascii="Arial" w:hAnsi="Arial" w:cs="Arial"/>
          <w:sz w:val="24"/>
          <w:szCs w:val="24"/>
        </w:rPr>
        <w:t xml:space="preserve"> Directors</w:t>
      </w:r>
      <w:r w:rsidR="001D35D0">
        <w:rPr>
          <w:rFonts w:ascii="Arial" w:hAnsi="Arial" w:cs="Arial"/>
          <w:sz w:val="24"/>
          <w:szCs w:val="24"/>
        </w:rPr>
        <w:t xml:space="preserve"> but also with autonomy</w:t>
      </w:r>
      <w:r w:rsidR="00DA1CCE" w:rsidRPr="00DA1CCE">
        <w:rPr>
          <w:rFonts w:ascii="Arial" w:hAnsi="Arial" w:cs="Arial"/>
          <w:sz w:val="24"/>
          <w:szCs w:val="24"/>
        </w:rPr>
        <w:t>. Alongside managing projects day-to-day, you</w:t>
      </w:r>
      <w:r>
        <w:rPr>
          <w:rFonts w:ascii="Arial" w:hAnsi="Arial" w:cs="Arial"/>
          <w:sz w:val="24"/>
          <w:szCs w:val="24"/>
        </w:rPr>
        <w:t xml:space="preserve">’ll </w:t>
      </w:r>
      <w:r w:rsidR="00BD75D4">
        <w:rPr>
          <w:rFonts w:ascii="Arial" w:hAnsi="Arial" w:cs="Arial"/>
          <w:sz w:val="24"/>
          <w:szCs w:val="24"/>
        </w:rPr>
        <w:t>draft</w:t>
      </w:r>
      <w:r w:rsidR="00DA1CCE" w:rsidRPr="00DA1CCE">
        <w:rPr>
          <w:rFonts w:ascii="Arial" w:hAnsi="Arial" w:cs="Arial"/>
          <w:sz w:val="24"/>
          <w:szCs w:val="24"/>
        </w:rPr>
        <w:t xml:space="preserve"> proposals, support business development, and lend a hand wherever your skills can make a difference.</w:t>
      </w:r>
    </w:p>
    <w:p w14:paraId="036E3F1C" w14:textId="77777777" w:rsidR="00126C9B" w:rsidRPr="00DA1CCE" w:rsidRDefault="00126C9B" w:rsidP="00DA1CCE">
      <w:pPr>
        <w:spacing w:after="0"/>
        <w:rPr>
          <w:rFonts w:ascii="Arial" w:hAnsi="Arial" w:cs="Arial"/>
          <w:sz w:val="24"/>
          <w:szCs w:val="24"/>
        </w:rPr>
      </w:pPr>
    </w:p>
    <w:p w14:paraId="7438B7CB" w14:textId="5BD30CFF" w:rsidR="00DA1CCE" w:rsidRDefault="00DA1CCE" w:rsidP="00DA1CCE">
      <w:pPr>
        <w:spacing w:after="0"/>
        <w:rPr>
          <w:rFonts w:ascii="Arial" w:hAnsi="Arial" w:cs="Arial"/>
          <w:sz w:val="24"/>
          <w:szCs w:val="24"/>
        </w:rPr>
      </w:pPr>
      <w:r w:rsidRPr="00DA1CCE">
        <w:rPr>
          <w:rFonts w:ascii="Arial" w:hAnsi="Arial" w:cs="Arial"/>
          <w:sz w:val="24"/>
          <w:szCs w:val="24"/>
        </w:rPr>
        <w:t xml:space="preserve">We’re looking for someone with five or more years’ experience working across qualitative and quantitative methodologies, who enjoys balancing multiple projects and taking real ownership of their work. </w:t>
      </w:r>
      <w:r w:rsidR="005D2D08" w:rsidRPr="005D2D08">
        <w:rPr>
          <w:rFonts w:ascii="Arial" w:hAnsi="Arial" w:cs="Arial"/>
          <w:sz w:val="24"/>
          <w:szCs w:val="24"/>
        </w:rPr>
        <w:t xml:space="preserve">You’ll be skilled at </w:t>
      </w:r>
      <w:r w:rsidR="006F5C81">
        <w:rPr>
          <w:rFonts w:ascii="Arial" w:hAnsi="Arial" w:cs="Arial"/>
          <w:sz w:val="24"/>
          <w:szCs w:val="24"/>
        </w:rPr>
        <w:t xml:space="preserve">analysing and </w:t>
      </w:r>
      <w:r w:rsidR="005D2D08" w:rsidRPr="005D2D08">
        <w:rPr>
          <w:rFonts w:ascii="Arial" w:hAnsi="Arial" w:cs="Arial"/>
          <w:sz w:val="24"/>
          <w:szCs w:val="24"/>
        </w:rPr>
        <w:t xml:space="preserve">interpreting </w:t>
      </w:r>
      <w:r w:rsidR="000363E6">
        <w:rPr>
          <w:rFonts w:ascii="Arial" w:hAnsi="Arial" w:cs="Arial"/>
          <w:sz w:val="24"/>
          <w:szCs w:val="24"/>
        </w:rPr>
        <w:t xml:space="preserve">quant and qual </w:t>
      </w:r>
      <w:r w:rsidR="005D2D08" w:rsidRPr="005D2D08">
        <w:rPr>
          <w:rFonts w:ascii="Arial" w:hAnsi="Arial" w:cs="Arial"/>
          <w:sz w:val="24"/>
          <w:szCs w:val="24"/>
        </w:rPr>
        <w:t xml:space="preserve">data and distilling it into </w:t>
      </w:r>
      <w:r w:rsidR="000363E6">
        <w:rPr>
          <w:rFonts w:ascii="Arial" w:hAnsi="Arial" w:cs="Arial"/>
          <w:sz w:val="24"/>
          <w:szCs w:val="24"/>
        </w:rPr>
        <w:t xml:space="preserve">clear </w:t>
      </w:r>
      <w:r w:rsidR="005D2D08" w:rsidRPr="005D2D08">
        <w:rPr>
          <w:rFonts w:ascii="Arial" w:hAnsi="Arial" w:cs="Arial"/>
          <w:sz w:val="24"/>
          <w:szCs w:val="24"/>
        </w:rPr>
        <w:t>insights that help clients make confident, informed decisions</w:t>
      </w:r>
      <w:r w:rsidR="000363E6">
        <w:rPr>
          <w:rFonts w:ascii="Arial" w:hAnsi="Arial" w:cs="Arial"/>
          <w:sz w:val="24"/>
          <w:szCs w:val="24"/>
        </w:rPr>
        <w:t>.</w:t>
      </w:r>
      <w:r w:rsidR="00DF3A1E">
        <w:rPr>
          <w:rFonts w:ascii="Arial" w:hAnsi="Arial" w:cs="Arial"/>
          <w:sz w:val="24"/>
          <w:szCs w:val="24"/>
        </w:rPr>
        <w:t xml:space="preserve"> </w:t>
      </w:r>
      <w:r w:rsidRPr="00DA1CCE">
        <w:rPr>
          <w:rFonts w:ascii="Arial" w:hAnsi="Arial" w:cs="Arial"/>
          <w:sz w:val="24"/>
          <w:szCs w:val="24"/>
        </w:rPr>
        <w:t>If you’re curious, collaborative and naturally proactive, you’ll fit right in. Welsh language skills are a bonus, but not essential.</w:t>
      </w:r>
    </w:p>
    <w:p w14:paraId="62055B6C" w14:textId="77777777" w:rsidR="00DF3A1E" w:rsidRPr="00DA1CCE" w:rsidRDefault="00DF3A1E" w:rsidP="00DA1CCE">
      <w:pPr>
        <w:spacing w:after="0"/>
        <w:rPr>
          <w:rFonts w:ascii="Arial" w:hAnsi="Arial" w:cs="Arial"/>
          <w:sz w:val="24"/>
          <w:szCs w:val="24"/>
        </w:rPr>
      </w:pPr>
    </w:p>
    <w:p w14:paraId="3EEFDFC2" w14:textId="738823F6" w:rsidR="00DA1CCE" w:rsidRPr="00DA1CCE" w:rsidRDefault="00DA1CCE" w:rsidP="00DA1CCE">
      <w:pPr>
        <w:spacing w:after="0"/>
        <w:rPr>
          <w:rFonts w:ascii="Arial" w:hAnsi="Arial" w:cs="Arial"/>
          <w:sz w:val="24"/>
          <w:szCs w:val="24"/>
        </w:rPr>
      </w:pPr>
      <w:r w:rsidRPr="00DA1CCE">
        <w:rPr>
          <w:rFonts w:ascii="Arial" w:hAnsi="Arial" w:cs="Arial"/>
          <w:sz w:val="24"/>
          <w:szCs w:val="24"/>
        </w:rPr>
        <w:t xml:space="preserve">Our standard working hours are Monday to Friday, 9am to 5pm, but we </w:t>
      </w:r>
      <w:r w:rsidR="00E74A88">
        <w:rPr>
          <w:rFonts w:ascii="Arial" w:hAnsi="Arial" w:cs="Arial"/>
          <w:sz w:val="24"/>
          <w:szCs w:val="24"/>
        </w:rPr>
        <w:t xml:space="preserve">often </w:t>
      </w:r>
      <w:r w:rsidRPr="00DA1CCE">
        <w:rPr>
          <w:rFonts w:ascii="Arial" w:hAnsi="Arial" w:cs="Arial"/>
          <w:sz w:val="24"/>
          <w:szCs w:val="24"/>
        </w:rPr>
        <w:t>work flexibly</w:t>
      </w:r>
      <w:r w:rsidR="00CD31D6">
        <w:rPr>
          <w:rFonts w:ascii="Arial" w:hAnsi="Arial" w:cs="Arial"/>
          <w:sz w:val="24"/>
          <w:szCs w:val="24"/>
        </w:rPr>
        <w:t xml:space="preserve">, </w:t>
      </w:r>
      <w:r w:rsidRPr="00DA1CCE">
        <w:rPr>
          <w:rFonts w:ascii="Arial" w:hAnsi="Arial" w:cs="Arial"/>
          <w:sz w:val="24"/>
          <w:szCs w:val="24"/>
        </w:rPr>
        <w:t>whether that’s moderating evening focus group</w:t>
      </w:r>
      <w:r w:rsidR="00CD31D6">
        <w:rPr>
          <w:rFonts w:ascii="Arial" w:hAnsi="Arial" w:cs="Arial"/>
          <w:sz w:val="24"/>
          <w:szCs w:val="24"/>
        </w:rPr>
        <w:t>s</w:t>
      </w:r>
      <w:r w:rsidRPr="00DA1CCE">
        <w:rPr>
          <w:rFonts w:ascii="Arial" w:hAnsi="Arial" w:cs="Arial"/>
          <w:sz w:val="24"/>
          <w:szCs w:val="24"/>
        </w:rPr>
        <w:t xml:space="preserve"> or meeting a tight </w:t>
      </w:r>
      <w:r w:rsidR="00CD31D6">
        <w:rPr>
          <w:rFonts w:ascii="Arial" w:hAnsi="Arial" w:cs="Arial"/>
          <w:sz w:val="24"/>
          <w:szCs w:val="24"/>
        </w:rPr>
        <w:t xml:space="preserve">client </w:t>
      </w:r>
      <w:r w:rsidRPr="00DA1CCE">
        <w:rPr>
          <w:rFonts w:ascii="Arial" w:hAnsi="Arial" w:cs="Arial"/>
          <w:sz w:val="24"/>
          <w:szCs w:val="24"/>
        </w:rPr>
        <w:t>deadline.</w:t>
      </w:r>
    </w:p>
    <w:p w14:paraId="34B40013" w14:textId="77777777" w:rsidR="00DA1CCE" w:rsidRPr="00DA1CCE" w:rsidRDefault="00DA1CCE" w:rsidP="00D75ACA">
      <w:pPr>
        <w:spacing w:after="0"/>
        <w:rPr>
          <w:rFonts w:ascii="Arial" w:hAnsi="Arial" w:cs="Arial"/>
          <w:sz w:val="24"/>
          <w:szCs w:val="24"/>
        </w:rPr>
      </w:pPr>
    </w:p>
    <w:p w14:paraId="5864951E" w14:textId="1814D9EB" w:rsidR="005E17CA" w:rsidRDefault="00A05003" w:rsidP="00D75A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 of the role, you will:</w:t>
      </w:r>
    </w:p>
    <w:p w14:paraId="24203E9E" w14:textId="79B3284F" w:rsidR="00701C13" w:rsidRPr="00701C13" w:rsidRDefault="227AAAE6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78128456">
        <w:rPr>
          <w:rFonts w:ascii="Arial" w:hAnsi="Arial" w:cs="Arial"/>
          <w:sz w:val="24"/>
          <w:szCs w:val="24"/>
        </w:rPr>
        <w:t>Draft</w:t>
      </w:r>
      <w:r w:rsidR="5971F234" w:rsidRPr="78128456">
        <w:rPr>
          <w:rFonts w:ascii="Arial" w:hAnsi="Arial" w:cs="Arial"/>
          <w:sz w:val="24"/>
          <w:szCs w:val="24"/>
        </w:rPr>
        <w:t xml:space="preserve"> </w:t>
      </w:r>
      <w:r w:rsidRPr="78128456">
        <w:rPr>
          <w:rFonts w:ascii="Arial" w:hAnsi="Arial" w:cs="Arial"/>
          <w:sz w:val="24"/>
          <w:szCs w:val="24"/>
        </w:rPr>
        <w:t xml:space="preserve">/ contribute to </w:t>
      </w:r>
      <w:r w:rsidR="5971F234" w:rsidRPr="78128456">
        <w:rPr>
          <w:rFonts w:ascii="Arial" w:hAnsi="Arial" w:cs="Arial"/>
          <w:sz w:val="24"/>
          <w:szCs w:val="24"/>
        </w:rPr>
        <w:t>compelling quotations and proposals for qualitative and quantitative studies</w:t>
      </w:r>
    </w:p>
    <w:p w14:paraId="040EEB00" w14:textId="7F4BACC8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Design</w:t>
      </w:r>
      <w:r w:rsidR="0099549B">
        <w:rPr>
          <w:rFonts w:ascii="Arial" w:hAnsi="Arial" w:cs="Arial"/>
          <w:sz w:val="24"/>
          <w:szCs w:val="24"/>
        </w:rPr>
        <w:t xml:space="preserve"> / help to design</w:t>
      </w:r>
      <w:r w:rsidRPr="00701C13">
        <w:rPr>
          <w:rFonts w:ascii="Arial" w:hAnsi="Arial" w:cs="Arial"/>
          <w:sz w:val="24"/>
          <w:szCs w:val="24"/>
        </w:rPr>
        <w:t xml:space="preserve"> research projects from the ground up</w:t>
      </w:r>
      <w:r w:rsidR="00695EF5">
        <w:rPr>
          <w:rFonts w:ascii="Arial" w:hAnsi="Arial" w:cs="Arial"/>
          <w:sz w:val="24"/>
          <w:szCs w:val="24"/>
        </w:rPr>
        <w:t xml:space="preserve">, </w:t>
      </w:r>
      <w:r w:rsidRPr="00701C13">
        <w:rPr>
          <w:rFonts w:ascii="Arial" w:hAnsi="Arial" w:cs="Arial"/>
          <w:sz w:val="24"/>
          <w:szCs w:val="24"/>
        </w:rPr>
        <w:t>from crafting questionnaires and topic guides to shaping sampling plans and developing stimulus materials</w:t>
      </w:r>
    </w:p>
    <w:p w14:paraId="4B5A09EF" w14:textId="731CD053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Lead the day</w:t>
      </w:r>
      <w:r w:rsidRPr="00701C13">
        <w:rPr>
          <w:rFonts w:ascii="Cambria Math" w:hAnsi="Cambria Math" w:cs="Cambria Math"/>
          <w:sz w:val="24"/>
          <w:szCs w:val="24"/>
        </w:rPr>
        <w:t>‑</w:t>
      </w:r>
      <w:r w:rsidRPr="00701C13">
        <w:rPr>
          <w:rFonts w:ascii="Arial" w:hAnsi="Arial" w:cs="Arial"/>
          <w:sz w:val="24"/>
          <w:szCs w:val="24"/>
        </w:rPr>
        <w:t>to</w:t>
      </w:r>
      <w:r w:rsidRPr="00701C13">
        <w:rPr>
          <w:rFonts w:ascii="Cambria Math" w:hAnsi="Cambria Math" w:cs="Cambria Math"/>
          <w:sz w:val="24"/>
          <w:szCs w:val="24"/>
        </w:rPr>
        <w:t>‑</w:t>
      </w:r>
      <w:r w:rsidRPr="00701C13">
        <w:rPr>
          <w:rFonts w:ascii="Arial" w:hAnsi="Arial" w:cs="Arial"/>
          <w:sz w:val="24"/>
          <w:szCs w:val="24"/>
        </w:rPr>
        <w:t>day running of projects, sometimes alongside a Director</w:t>
      </w:r>
      <w:r w:rsidR="00A85E50">
        <w:rPr>
          <w:rFonts w:ascii="Arial" w:hAnsi="Arial" w:cs="Arial"/>
          <w:sz w:val="24"/>
          <w:szCs w:val="24"/>
        </w:rPr>
        <w:t xml:space="preserve"> / Associate Director</w:t>
      </w:r>
      <w:r w:rsidRPr="00701C13">
        <w:rPr>
          <w:rFonts w:ascii="Arial" w:hAnsi="Arial" w:cs="Arial"/>
          <w:sz w:val="24"/>
          <w:szCs w:val="24"/>
        </w:rPr>
        <w:t>, and take full ownership of selected projects from kick-off to delivery</w:t>
      </w:r>
    </w:p>
    <w:p w14:paraId="583BF2BC" w14:textId="35969CB3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Play an active role in growing Beaufort, contributing ideas for business development and supporting our marketing efforts</w:t>
      </w:r>
    </w:p>
    <w:p w14:paraId="0EDBF921" w14:textId="21173A21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Build and nurture strong client relationships, acting as a trusted point of contact throughout the research process</w:t>
      </w:r>
    </w:p>
    <w:p w14:paraId="27F130DF" w14:textId="72F8CF5B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 xml:space="preserve">Collaborate closely with </w:t>
      </w:r>
      <w:r w:rsidR="00E74A88">
        <w:rPr>
          <w:rFonts w:ascii="Arial" w:hAnsi="Arial" w:cs="Arial"/>
          <w:sz w:val="24"/>
          <w:szCs w:val="24"/>
        </w:rPr>
        <w:t xml:space="preserve">operational </w:t>
      </w:r>
      <w:r w:rsidRPr="00701C13">
        <w:rPr>
          <w:rFonts w:ascii="Arial" w:hAnsi="Arial" w:cs="Arial"/>
          <w:sz w:val="24"/>
          <w:szCs w:val="24"/>
        </w:rPr>
        <w:t>colleagues to keep projects moving smoothly, efficiently and on schedule</w:t>
      </w:r>
    </w:p>
    <w:p w14:paraId="6AEC923B" w14:textId="12C1C3F3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Carry out qualitative fieldwork</w:t>
      </w:r>
      <w:r w:rsidR="00E74A88">
        <w:rPr>
          <w:rFonts w:ascii="Arial" w:hAnsi="Arial" w:cs="Arial"/>
          <w:sz w:val="24"/>
          <w:szCs w:val="24"/>
        </w:rPr>
        <w:t xml:space="preserve"> (</w:t>
      </w:r>
      <w:r w:rsidR="00A85E50">
        <w:rPr>
          <w:rFonts w:ascii="Arial" w:hAnsi="Arial" w:cs="Arial"/>
          <w:sz w:val="24"/>
          <w:szCs w:val="24"/>
        </w:rPr>
        <w:t xml:space="preserve">mostly </w:t>
      </w:r>
      <w:r w:rsidRPr="00701C13">
        <w:rPr>
          <w:rFonts w:ascii="Arial" w:hAnsi="Arial" w:cs="Arial"/>
          <w:sz w:val="24"/>
          <w:szCs w:val="24"/>
        </w:rPr>
        <w:t xml:space="preserve">online and </w:t>
      </w:r>
      <w:r w:rsidR="00A85E50">
        <w:rPr>
          <w:rFonts w:ascii="Arial" w:hAnsi="Arial" w:cs="Arial"/>
          <w:sz w:val="24"/>
          <w:szCs w:val="24"/>
        </w:rPr>
        <w:t xml:space="preserve">occasionally </w:t>
      </w:r>
      <w:r w:rsidRPr="00701C13">
        <w:rPr>
          <w:rFonts w:ascii="Arial" w:hAnsi="Arial" w:cs="Arial"/>
          <w:sz w:val="24"/>
          <w:szCs w:val="24"/>
        </w:rPr>
        <w:t>face-to-face</w:t>
      </w:r>
      <w:r w:rsidR="00E74A88">
        <w:rPr>
          <w:rFonts w:ascii="Arial" w:hAnsi="Arial" w:cs="Arial"/>
          <w:sz w:val="24"/>
          <w:szCs w:val="24"/>
        </w:rPr>
        <w:t>)</w:t>
      </w:r>
      <w:r w:rsidR="00A85E50">
        <w:rPr>
          <w:rFonts w:ascii="Arial" w:hAnsi="Arial" w:cs="Arial"/>
          <w:sz w:val="24"/>
          <w:szCs w:val="24"/>
        </w:rPr>
        <w:t xml:space="preserve"> </w:t>
      </w:r>
      <w:r w:rsidRPr="00701C13">
        <w:rPr>
          <w:rFonts w:ascii="Arial" w:hAnsi="Arial" w:cs="Arial"/>
          <w:sz w:val="24"/>
          <w:szCs w:val="24"/>
        </w:rPr>
        <w:t>moderating focus groups</w:t>
      </w:r>
      <w:r w:rsidR="00512553">
        <w:rPr>
          <w:rFonts w:ascii="Arial" w:hAnsi="Arial" w:cs="Arial"/>
          <w:sz w:val="24"/>
          <w:szCs w:val="24"/>
        </w:rPr>
        <w:t xml:space="preserve"> and workshops, </w:t>
      </w:r>
      <w:r w:rsidRPr="00701C13">
        <w:rPr>
          <w:rFonts w:ascii="Arial" w:hAnsi="Arial" w:cs="Arial"/>
          <w:sz w:val="24"/>
          <w:szCs w:val="24"/>
        </w:rPr>
        <w:t>running depth interviews</w:t>
      </w:r>
      <w:r w:rsidR="00F02940">
        <w:rPr>
          <w:rFonts w:ascii="Arial" w:hAnsi="Arial" w:cs="Arial"/>
          <w:sz w:val="24"/>
          <w:szCs w:val="24"/>
        </w:rPr>
        <w:t xml:space="preserve"> with members of the public, businesses and client stakeholders</w:t>
      </w:r>
      <w:r w:rsidRPr="00701C13">
        <w:rPr>
          <w:rFonts w:ascii="Arial" w:hAnsi="Arial" w:cs="Arial"/>
          <w:sz w:val="24"/>
          <w:szCs w:val="24"/>
        </w:rPr>
        <w:t>.</w:t>
      </w:r>
    </w:p>
    <w:p w14:paraId="10B2DC9E" w14:textId="27E4837F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 xml:space="preserve">Analyse and interpret </w:t>
      </w:r>
      <w:r w:rsidR="009C3363">
        <w:rPr>
          <w:rFonts w:ascii="Arial" w:hAnsi="Arial" w:cs="Arial"/>
          <w:sz w:val="24"/>
          <w:szCs w:val="24"/>
        </w:rPr>
        <w:t xml:space="preserve">primary </w:t>
      </w:r>
      <w:r w:rsidRPr="00701C13">
        <w:rPr>
          <w:rFonts w:ascii="Arial" w:hAnsi="Arial" w:cs="Arial"/>
          <w:sz w:val="24"/>
          <w:szCs w:val="24"/>
        </w:rPr>
        <w:t xml:space="preserve">qualitative and quantitative </w:t>
      </w:r>
      <w:r w:rsidR="009C3363">
        <w:rPr>
          <w:rFonts w:ascii="Arial" w:hAnsi="Arial" w:cs="Arial"/>
          <w:sz w:val="24"/>
          <w:szCs w:val="24"/>
        </w:rPr>
        <w:t>data</w:t>
      </w:r>
      <w:r w:rsidRPr="00701C13">
        <w:rPr>
          <w:rFonts w:ascii="Arial" w:hAnsi="Arial" w:cs="Arial"/>
          <w:sz w:val="24"/>
          <w:szCs w:val="24"/>
        </w:rPr>
        <w:t xml:space="preserve"> to uncover insights that matter</w:t>
      </w:r>
    </w:p>
    <w:p w14:paraId="2E0C562E" w14:textId="47C937BD" w:rsidR="00701C13" w:rsidRPr="002229BC" w:rsidRDefault="00701C13" w:rsidP="000B09E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229BC">
        <w:rPr>
          <w:rFonts w:ascii="Arial" w:hAnsi="Arial" w:cs="Arial"/>
          <w:sz w:val="24"/>
          <w:szCs w:val="24"/>
        </w:rPr>
        <w:t>Design and deliver engaging client presentations</w:t>
      </w:r>
      <w:r w:rsidR="009C3363" w:rsidRPr="002229BC">
        <w:rPr>
          <w:rFonts w:ascii="Arial" w:hAnsi="Arial" w:cs="Arial"/>
          <w:sz w:val="24"/>
          <w:szCs w:val="24"/>
        </w:rPr>
        <w:t xml:space="preserve"> / reports</w:t>
      </w:r>
      <w:r w:rsidRPr="002229BC">
        <w:rPr>
          <w:rFonts w:ascii="Arial" w:hAnsi="Arial" w:cs="Arial"/>
          <w:sz w:val="24"/>
          <w:szCs w:val="24"/>
        </w:rPr>
        <w:t>, translating findings into clear, actionable narratives</w:t>
      </w:r>
    </w:p>
    <w:p w14:paraId="2A52FE33" w14:textId="1434E671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Work effectively with external suppliers and contractors, ensuring quality and smooth project delivery</w:t>
      </w:r>
    </w:p>
    <w:p w14:paraId="4CEEBC0D" w14:textId="3BFA11F1" w:rsidR="00701C13" w:rsidRPr="00701C13" w:rsidRDefault="00701C13" w:rsidP="00701C1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01C13">
        <w:rPr>
          <w:rFonts w:ascii="Arial" w:hAnsi="Arial" w:cs="Arial"/>
          <w:sz w:val="24"/>
          <w:szCs w:val="24"/>
        </w:rPr>
        <w:t>Monitor project costs to keep budgets on track</w:t>
      </w:r>
      <w:r w:rsidR="005228F6">
        <w:rPr>
          <w:rFonts w:ascii="Arial" w:hAnsi="Arial" w:cs="Arial"/>
          <w:sz w:val="24"/>
          <w:szCs w:val="24"/>
        </w:rPr>
        <w:t>.</w:t>
      </w:r>
    </w:p>
    <w:p w14:paraId="3EF0254B" w14:textId="77777777" w:rsidR="00701C13" w:rsidRDefault="00701C13" w:rsidP="00D75ACA">
      <w:pPr>
        <w:spacing w:after="0"/>
        <w:rPr>
          <w:rFonts w:ascii="Arial" w:hAnsi="Arial" w:cs="Arial"/>
          <w:sz w:val="24"/>
          <w:szCs w:val="24"/>
        </w:rPr>
      </w:pPr>
    </w:p>
    <w:p w14:paraId="160E5D76" w14:textId="66D331F9" w:rsidR="0045343C" w:rsidRPr="0045343C" w:rsidRDefault="0045343C" w:rsidP="00A0500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5343C">
        <w:rPr>
          <w:rFonts w:ascii="Arial" w:hAnsi="Arial" w:cs="Arial"/>
          <w:b/>
          <w:bCs/>
          <w:sz w:val="24"/>
          <w:szCs w:val="24"/>
        </w:rPr>
        <w:t>What do I need?</w:t>
      </w:r>
    </w:p>
    <w:p w14:paraId="0186C90C" w14:textId="0DA8B926" w:rsidR="00425948" w:rsidRDefault="00167C4B" w:rsidP="00D75A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we’re looking for</w:t>
      </w:r>
      <w:r w:rsidR="00425948">
        <w:rPr>
          <w:rFonts w:ascii="Arial" w:hAnsi="Arial" w:cs="Arial"/>
          <w:sz w:val="24"/>
          <w:szCs w:val="24"/>
        </w:rPr>
        <w:t>:</w:t>
      </w:r>
    </w:p>
    <w:p w14:paraId="4E4BF6E2" w14:textId="0E046866" w:rsidR="00425948" w:rsidRPr="00B83289" w:rsidRDefault="00446E82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83289">
        <w:rPr>
          <w:rFonts w:ascii="Arial" w:hAnsi="Arial" w:cs="Arial"/>
          <w:sz w:val="24"/>
          <w:szCs w:val="24"/>
        </w:rPr>
        <w:t>5</w:t>
      </w:r>
      <w:r w:rsidR="00F656AF" w:rsidRPr="00B83289">
        <w:rPr>
          <w:rFonts w:ascii="Arial" w:hAnsi="Arial" w:cs="Arial"/>
          <w:sz w:val="24"/>
          <w:szCs w:val="24"/>
        </w:rPr>
        <w:t>+</w:t>
      </w:r>
      <w:r w:rsidR="00A05003" w:rsidRPr="00B83289">
        <w:rPr>
          <w:rFonts w:ascii="Arial" w:hAnsi="Arial" w:cs="Arial"/>
          <w:sz w:val="24"/>
          <w:szCs w:val="24"/>
        </w:rPr>
        <w:t xml:space="preserve"> years’ experience of </w:t>
      </w:r>
      <w:r w:rsidR="006B5DE7" w:rsidRPr="00B83289">
        <w:rPr>
          <w:rFonts w:ascii="Arial" w:hAnsi="Arial" w:cs="Arial"/>
          <w:sz w:val="24"/>
          <w:szCs w:val="24"/>
        </w:rPr>
        <w:t>qualitative</w:t>
      </w:r>
      <w:r w:rsidR="00A904C8" w:rsidRPr="00B83289">
        <w:rPr>
          <w:rFonts w:ascii="Arial" w:hAnsi="Arial" w:cs="Arial"/>
          <w:sz w:val="24"/>
          <w:szCs w:val="24"/>
        </w:rPr>
        <w:t xml:space="preserve"> </w:t>
      </w:r>
      <w:r w:rsidR="00A36739" w:rsidRPr="00B83289">
        <w:rPr>
          <w:rFonts w:ascii="Arial" w:hAnsi="Arial" w:cs="Arial"/>
          <w:sz w:val="24"/>
          <w:szCs w:val="24"/>
        </w:rPr>
        <w:t xml:space="preserve">and quantitative </w:t>
      </w:r>
      <w:r w:rsidR="00A904C8" w:rsidRPr="00B83289">
        <w:rPr>
          <w:rFonts w:ascii="Arial" w:hAnsi="Arial" w:cs="Arial"/>
          <w:sz w:val="24"/>
          <w:szCs w:val="24"/>
        </w:rPr>
        <w:t>market research</w:t>
      </w:r>
      <w:r w:rsidR="00A05003" w:rsidRPr="00B83289">
        <w:rPr>
          <w:rFonts w:ascii="Arial" w:hAnsi="Arial" w:cs="Arial"/>
          <w:sz w:val="24"/>
          <w:szCs w:val="24"/>
        </w:rPr>
        <w:t xml:space="preserve"> </w:t>
      </w:r>
    </w:p>
    <w:p w14:paraId="5A3208AE" w14:textId="15BD248E" w:rsidR="005E17CA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communication skills</w:t>
      </w:r>
    </w:p>
    <w:p w14:paraId="404FB352" w14:textId="675C4C20" w:rsidR="00630CF2" w:rsidRDefault="00630CF2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IT skills</w:t>
      </w:r>
      <w:r w:rsidR="00340CD7">
        <w:rPr>
          <w:rFonts w:ascii="Arial" w:hAnsi="Arial" w:cs="Arial"/>
          <w:sz w:val="24"/>
          <w:szCs w:val="24"/>
        </w:rPr>
        <w:t xml:space="preserve"> (including designing presentations)</w:t>
      </w:r>
    </w:p>
    <w:p w14:paraId="76398C5F" w14:textId="27C051A1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attention to detail</w:t>
      </w:r>
    </w:p>
    <w:p w14:paraId="18084D8E" w14:textId="041EBFEF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Flexible approach to work</w:t>
      </w:r>
    </w:p>
    <w:p w14:paraId="2AB5D492" w14:textId="7912D10A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numeracy skills</w:t>
      </w:r>
    </w:p>
    <w:p w14:paraId="61EA7500" w14:textId="4D88A0E8" w:rsidR="00425948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build positive working relationships with colleagues</w:t>
      </w:r>
      <w:r w:rsidR="001647E6">
        <w:rPr>
          <w:rFonts w:ascii="Arial" w:hAnsi="Arial" w:cs="Arial"/>
          <w:sz w:val="24"/>
          <w:szCs w:val="24"/>
        </w:rPr>
        <w:t xml:space="preserve"> and clients</w:t>
      </w:r>
    </w:p>
    <w:p w14:paraId="5FBA54F6" w14:textId="05E6B18C" w:rsidR="00EE0D13" w:rsidRDefault="00425948" w:rsidP="00C65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work calmly under pressure</w:t>
      </w:r>
      <w:r w:rsidR="002F51F3">
        <w:rPr>
          <w:rFonts w:ascii="Arial" w:hAnsi="Arial" w:cs="Arial"/>
          <w:sz w:val="24"/>
          <w:szCs w:val="24"/>
        </w:rPr>
        <w:t xml:space="preserve"> and as part of a team</w:t>
      </w:r>
    </w:p>
    <w:p w14:paraId="2E4DFBB3" w14:textId="5ABBA2A8" w:rsidR="00425948" w:rsidRPr="00EE0D13" w:rsidRDefault="00EE0D13" w:rsidP="00EE0D1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0D13">
        <w:rPr>
          <w:rFonts w:ascii="Arial" w:hAnsi="Arial" w:cs="Arial"/>
          <w:sz w:val="24"/>
          <w:szCs w:val="24"/>
        </w:rPr>
        <w:t>Right to work in the UK</w:t>
      </w:r>
      <w:r w:rsidR="00C65CBA" w:rsidRPr="00EE0D13">
        <w:rPr>
          <w:rFonts w:ascii="Arial" w:hAnsi="Arial" w:cs="Arial"/>
          <w:sz w:val="24"/>
          <w:szCs w:val="24"/>
        </w:rPr>
        <w:t>.</w:t>
      </w:r>
    </w:p>
    <w:p w14:paraId="25758ABC" w14:textId="77777777" w:rsidR="00425948" w:rsidRPr="00B14B3E" w:rsidRDefault="00425948" w:rsidP="004259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welcome applications from fluent Welsh speakers as many of our projects are carried out bilingually.</w:t>
      </w:r>
    </w:p>
    <w:p w14:paraId="7322575F" w14:textId="77777777" w:rsidR="007518B3" w:rsidRDefault="007518B3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47250C2" w14:textId="77777777" w:rsidR="00D75C59" w:rsidRPr="002A2E82" w:rsidRDefault="00D75C59" w:rsidP="00D75C5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2E82">
        <w:rPr>
          <w:rFonts w:ascii="Arial" w:hAnsi="Arial" w:cs="Arial"/>
          <w:b/>
          <w:bCs/>
          <w:sz w:val="24"/>
          <w:szCs w:val="24"/>
        </w:rPr>
        <w:t>Benefits</w:t>
      </w:r>
    </w:p>
    <w:p w14:paraId="5090F426" w14:textId="77777777" w:rsidR="00D75C59" w:rsidRPr="00AB7A92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7A92">
        <w:rPr>
          <w:rFonts w:ascii="Arial" w:hAnsi="Arial" w:cs="Arial"/>
          <w:sz w:val="24"/>
          <w:szCs w:val="24"/>
        </w:rPr>
        <w:t>26 days holiday (including birthday day off) plus Bank Holidays and extra Christmas leave</w:t>
      </w:r>
    </w:p>
    <w:p w14:paraId="63F32F31" w14:textId="77777777" w:rsidR="00D75C59" w:rsidRPr="00EE1188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E1188">
        <w:rPr>
          <w:rFonts w:ascii="Arial" w:hAnsi="Arial" w:cs="Arial"/>
          <w:sz w:val="24"/>
          <w:szCs w:val="24"/>
        </w:rPr>
        <w:t>Free car parking in central Cardiff if required</w:t>
      </w:r>
    </w:p>
    <w:p w14:paraId="03665F65" w14:textId="77777777" w:rsidR="00D75C59" w:rsidRPr="00EE1188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E1188">
        <w:rPr>
          <w:rFonts w:ascii="Arial" w:hAnsi="Arial" w:cs="Arial"/>
          <w:sz w:val="24"/>
          <w:szCs w:val="24"/>
        </w:rPr>
        <w:t>Company pension</w:t>
      </w:r>
    </w:p>
    <w:p w14:paraId="09664B16" w14:textId="77777777" w:rsidR="00D75C59" w:rsidRPr="00EE1188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E1188">
        <w:rPr>
          <w:rFonts w:ascii="Arial" w:hAnsi="Arial" w:cs="Arial"/>
          <w:sz w:val="24"/>
          <w:szCs w:val="24"/>
        </w:rPr>
        <w:t>Gym membership</w:t>
      </w:r>
    </w:p>
    <w:p w14:paraId="345B309B" w14:textId="77777777" w:rsidR="00D75C59" w:rsidRPr="00EE1188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E1188">
        <w:rPr>
          <w:rFonts w:ascii="Arial" w:hAnsi="Arial" w:cs="Arial"/>
          <w:sz w:val="24"/>
          <w:szCs w:val="24"/>
        </w:rPr>
        <w:t>Hybrid working</w:t>
      </w:r>
      <w:r>
        <w:rPr>
          <w:rFonts w:ascii="Arial" w:hAnsi="Arial" w:cs="Arial"/>
          <w:sz w:val="24"/>
          <w:szCs w:val="24"/>
        </w:rPr>
        <w:t xml:space="preserve">; </w:t>
      </w:r>
      <w:r w:rsidRPr="00EE1188">
        <w:rPr>
          <w:rFonts w:ascii="Arial" w:hAnsi="Arial" w:cs="Arial"/>
          <w:sz w:val="24"/>
          <w:szCs w:val="24"/>
        </w:rPr>
        <w:t>fully remote may be considered</w:t>
      </w:r>
    </w:p>
    <w:p w14:paraId="29648B31" w14:textId="77777777" w:rsidR="00D75C59" w:rsidRPr="00AB7A92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m</w:t>
      </w:r>
      <w:r w:rsidRPr="00AB7A92">
        <w:rPr>
          <w:rFonts w:ascii="Arial" w:hAnsi="Arial" w:cs="Arial"/>
          <w:sz w:val="24"/>
          <w:szCs w:val="24"/>
        </w:rPr>
        <w:t>obile phone</w:t>
      </w:r>
    </w:p>
    <w:p w14:paraId="113CAB53" w14:textId="77777777" w:rsidR="00D75C59" w:rsidRPr="00AB7A92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7A92">
        <w:rPr>
          <w:rFonts w:ascii="Arial" w:hAnsi="Arial" w:cs="Arial"/>
          <w:sz w:val="24"/>
          <w:szCs w:val="24"/>
        </w:rPr>
        <w:t>Sick pay</w:t>
      </w:r>
    </w:p>
    <w:p w14:paraId="5F853E6E" w14:textId="77777777" w:rsidR="00D75C59" w:rsidRPr="00AB7A92" w:rsidRDefault="00D75C59" w:rsidP="00D75C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B7A92">
        <w:rPr>
          <w:rFonts w:ascii="Arial" w:hAnsi="Arial" w:cs="Arial"/>
          <w:sz w:val="24"/>
          <w:szCs w:val="24"/>
        </w:rPr>
        <w:t>Casual dress</w:t>
      </w:r>
    </w:p>
    <w:p w14:paraId="1DBC6A58" w14:textId="77777777" w:rsidR="00122110" w:rsidRDefault="00122110" w:rsidP="00D75ACA">
      <w:pPr>
        <w:spacing w:after="0"/>
        <w:rPr>
          <w:rFonts w:ascii="Arial" w:hAnsi="Arial" w:cs="Arial"/>
          <w:sz w:val="24"/>
          <w:szCs w:val="24"/>
        </w:rPr>
      </w:pPr>
    </w:p>
    <w:p w14:paraId="5B6966D0" w14:textId="1B4B679E" w:rsidR="00B14B3E" w:rsidRPr="00B14B3E" w:rsidRDefault="00B14B3E" w:rsidP="00D75A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 equal opportunit</w:t>
      </w:r>
      <w:r w:rsidR="00B31F5B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employer</w:t>
      </w:r>
      <w:r w:rsidR="00836E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 encourage diversity and are committed to creating an inclusive environment for all employees. </w:t>
      </w:r>
      <w:r w:rsidR="00AF07FF">
        <w:rPr>
          <w:rFonts w:ascii="Arial" w:hAnsi="Arial" w:cs="Arial"/>
          <w:sz w:val="24"/>
          <w:szCs w:val="24"/>
        </w:rPr>
        <w:t>We also</w:t>
      </w:r>
      <w:r w:rsidR="00084EF7">
        <w:rPr>
          <w:rFonts w:ascii="Arial" w:hAnsi="Arial" w:cs="Arial"/>
          <w:sz w:val="24"/>
          <w:szCs w:val="24"/>
        </w:rPr>
        <w:t xml:space="preserve"> support involvement with charities and community groups.</w:t>
      </w:r>
    </w:p>
    <w:p w14:paraId="17415BD0" w14:textId="416C0531" w:rsidR="00B14B3E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0FFF57" w14:textId="518F101C" w:rsidR="00B14B3E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steps</w:t>
      </w:r>
    </w:p>
    <w:p w14:paraId="20F9EB61" w14:textId="7A61DE8D" w:rsidR="00B14B3E" w:rsidRDefault="0090536E" w:rsidP="00D75A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D478FA">
        <w:rPr>
          <w:rFonts w:ascii="Arial" w:hAnsi="Arial" w:cs="Arial"/>
          <w:sz w:val="24"/>
          <w:szCs w:val="24"/>
        </w:rPr>
        <w:t xml:space="preserve">email </w:t>
      </w:r>
      <w:r w:rsidR="007E32D5" w:rsidRPr="007E32D5">
        <w:rPr>
          <w:rFonts w:ascii="Arial" w:hAnsi="Arial" w:cs="Arial"/>
          <w:sz w:val="24"/>
          <w:szCs w:val="24"/>
        </w:rPr>
        <w:t>your CV</w:t>
      </w:r>
      <w:r w:rsidR="00E74A88">
        <w:rPr>
          <w:rFonts w:ascii="Arial" w:hAnsi="Arial" w:cs="Arial"/>
          <w:sz w:val="24"/>
          <w:szCs w:val="24"/>
        </w:rPr>
        <w:t>, salary expectations,</w:t>
      </w:r>
      <w:r w:rsidR="007E32D5" w:rsidRPr="007E32D5">
        <w:rPr>
          <w:rFonts w:ascii="Arial" w:hAnsi="Arial" w:cs="Arial"/>
          <w:sz w:val="24"/>
          <w:szCs w:val="24"/>
        </w:rPr>
        <w:t xml:space="preserve"> and a cover note</w:t>
      </w:r>
      <w:r w:rsidR="00D478FA">
        <w:rPr>
          <w:rFonts w:ascii="Arial" w:hAnsi="Arial" w:cs="Arial"/>
          <w:sz w:val="24"/>
          <w:szCs w:val="24"/>
        </w:rPr>
        <w:t xml:space="preserve"> </w:t>
      </w:r>
      <w:r w:rsidR="007E32D5" w:rsidRPr="007E32D5">
        <w:rPr>
          <w:rFonts w:ascii="Arial" w:hAnsi="Arial" w:cs="Arial"/>
          <w:sz w:val="24"/>
          <w:szCs w:val="24"/>
        </w:rPr>
        <w:t>telling us why you’d be a great fit</w:t>
      </w:r>
      <w:r w:rsidR="00AF182D">
        <w:rPr>
          <w:rFonts w:ascii="Arial" w:hAnsi="Arial" w:cs="Arial"/>
          <w:sz w:val="24"/>
          <w:szCs w:val="24"/>
        </w:rPr>
        <w:t xml:space="preserve"> </w:t>
      </w:r>
      <w:r w:rsidR="00550BC7">
        <w:rPr>
          <w:rFonts w:ascii="Arial" w:hAnsi="Arial" w:cs="Arial"/>
          <w:sz w:val="24"/>
          <w:szCs w:val="24"/>
        </w:rPr>
        <w:t>to</w:t>
      </w:r>
      <w:r w:rsidR="00AF182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F182D" w:rsidRPr="007C154A">
          <w:rPr>
            <w:rStyle w:val="Hyperlink"/>
            <w:rFonts w:ascii="Arial" w:hAnsi="Arial" w:cs="Arial"/>
            <w:sz w:val="24"/>
            <w:szCs w:val="24"/>
          </w:rPr>
          <w:t>recruitment@beaufortresearch.co.uk</w:t>
        </w:r>
      </w:hyperlink>
      <w:r w:rsidR="00AF182D">
        <w:rPr>
          <w:rFonts w:ascii="Arial" w:hAnsi="Arial" w:cs="Arial"/>
          <w:sz w:val="24"/>
          <w:szCs w:val="24"/>
        </w:rPr>
        <w:t xml:space="preserve"> </w:t>
      </w:r>
      <w:r w:rsidR="00AF182D" w:rsidRPr="007E32D5">
        <w:rPr>
          <w:rFonts w:ascii="Arial" w:hAnsi="Arial" w:cs="Arial"/>
          <w:sz w:val="24"/>
          <w:szCs w:val="24"/>
        </w:rPr>
        <w:t xml:space="preserve">by </w:t>
      </w:r>
      <w:r w:rsidR="00AF182D">
        <w:rPr>
          <w:rFonts w:ascii="Arial" w:hAnsi="Arial" w:cs="Arial"/>
          <w:b/>
          <w:bCs/>
          <w:sz w:val="24"/>
          <w:szCs w:val="24"/>
        </w:rPr>
        <w:t xml:space="preserve">9 February </w:t>
      </w:r>
      <w:r w:rsidR="00AF182D" w:rsidRPr="007E32D5">
        <w:rPr>
          <w:rFonts w:ascii="Arial" w:hAnsi="Arial" w:cs="Arial"/>
          <w:b/>
          <w:bCs/>
          <w:sz w:val="24"/>
          <w:szCs w:val="24"/>
        </w:rPr>
        <w:t>2026</w:t>
      </w:r>
      <w:r w:rsidR="007E32D5" w:rsidRPr="007E32D5">
        <w:rPr>
          <w:rFonts w:ascii="Arial" w:hAnsi="Arial" w:cs="Arial"/>
          <w:sz w:val="24"/>
          <w:szCs w:val="24"/>
        </w:rPr>
        <w:t>. We’ll contact you after the closing date</w:t>
      </w:r>
      <w:r w:rsidR="007E32D5">
        <w:rPr>
          <w:rFonts w:ascii="Arial" w:hAnsi="Arial" w:cs="Arial"/>
          <w:sz w:val="24"/>
          <w:szCs w:val="24"/>
        </w:rPr>
        <w:t xml:space="preserve"> </w:t>
      </w:r>
      <w:r w:rsidR="00AD2ABE">
        <w:rPr>
          <w:rFonts w:ascii="Arial" w:hAnsi="Arial" w:cs="Arial"/>
          <w:sz w:val="24"/>
          <w:szCs w:val="24"/>
        </w:rPr>
        <w:t>to let you know the outcome.</w:t>
      </w:r>
    </w:p>
    <w:p w14:paraId="18DB2162" w14:textId="299C6DDE" w:rsidR="00AD2ABE" w:rsidRDefault="00AD2ABE" w:rsidP="00D75ACA">
      <w:pPr>
        <w:spacing w:after="0"/>
        <w:rPr>
          <w:rFonts w:ascii="Arial" w:hAnsi="Arial" w:cs="Arial"/>
          <w:sz w:val="24"/>
          <w:szCs w:val="24"/>
        </w:rPr>
      </w:pPr>
    </w:p>
    <w:p w14:paraId="712F9924" w14:textId="017E1836" w:rsidR="00AD2ABE" w:rsidRPr="00AD2ABE" w:rsidRDefault="00AD2ABE" w:rsidP="00D75A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</w:t>
      </w:r>
      <w:r w:rsidR="00F112CD">
        <w:rPr>
          <w:rFonts w:ascii="Arial" w:hAnsi="Arial" w:cs="Arial"/>
          <w:sz w:val="24"/>
          <w:szCs w:val="24"/>
        </w:rPr>
        <w:t>starting</w:t>
      </w:r>
      <w:r>
        <w:rPr>
          <w:rFonts w:ascii="Arial" w:hAnsi="Arial" w:cs="Arial"/>
          <w:sz w:val="24"/>
          <w:szCs w:val="24"/>
        </w:rPr>
        <w:t xml:space="preserve"> employment with Beaufort Research</w:t>
      </w:r>
      <w:r w:rsidR="001154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you’ll be required to fully complete our pre-employment screening process </w:t>
      </w:r>
      <w:r w:rsidR="0057619F">
        <w:rPr>
          <w:rFonts w:ascii="Arial" w:hAnsi="Arial" w:cs="Arial"/>
          <w:sz w:val="24"/>
          <w:szCs w:val="24"/>
        </w:rPr>
        <w:t>which includes</w:t>
      </w:r>
      <w:r>
        <w:rPr>
          <w:rFonts w:ascii="Arial" w:hAnsi="Arial" w:cs="Arial"/>
          <w:sz w:val="24"/>
          <w:szCs w:val="24"/>
        </w:rPr>
        <w:t xml:space="preserve"> a basic criminal </w:t>
      </w:r>
      <w:r w:rsidR="00531A23">
        <w:rPr>
          <w:rFonts w:ascii="Arial" w:hAnsi="Arial" w:cs="Arial"/>
          <w:sz w:val="24"/>
          <w:szCs w:val="24"/>
        </w:rPr>
        <w:t>records check.</w:t>
      </w:r>
    </w:p>
    <w:p w14:paraId="3E6AC216" w14:textId="77777777" w:rsidR="00B14B3E" w:rsidRPr="00B14B3E" w:rsidRDefault="00B14B3E" w:rsidP="00D75A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B14B3E" w:rsidRPr="00B14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45"/>
    <w:multiLevelType w:val="hybridMultilevel"/>
    <w:tmpl w:val="EDCC295E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C1FDA"/>
    <w:multiLevelType w:val="hybridMultilevel"/>
    <w:tmpl w:val="D0DE82B2"/>
    <w:lvl w:ilvl="0" w:tplc="45BA4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6"/>
        <w:sz w:val="24"/>
      </w:rPr>
    </w:lvl>
    <w:lvl w:ilvl="1" w:tplc="5D10C1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20FD"/>
    <w:multiLevelType w:val="hybridMultilevel"/>
    <w:tmpl w:val="86C23692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D3679"/>
    <w:multiLevelType w:val="hybridMultilevel"/>
    <w:tmpl w:val="EBDC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F78CF"/>
    <w:multiLevelType w:val="hybridMultilevel"/>
    <w:tmpl w:val="CE5ADDBC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274E70"/>
    <w:multiLevelType w:val="hybridMultilevel"/>
    <w:tmpl w:val="DBCCDF9C"/>
    <w:lvl w:ilvl="0" w:tplc="45BA4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66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919F9"/>
    <w:multiLevelType w:val="hybridMultilevel"/>
    <w:tmpl w:val="5496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90735">
    <w:abstractNumId w:val="5"/>
  </w:num>
  <w:num w:numId="2" w16cid:durableId="1681396692">
    <w:abstractNumId w:val="3"/>
  </w:num>
  <w:num w:numId="3" w16cid:durableId="1772554196">
    <w:abstractNumId w:val="0"/>
  </w:num>
  <w:num w:numId="4" w16cid:durableId="1927031367">
    <w:abstractNumId w:val="2"/>
  </w:num>
  <w:num w:numId="5" w16cid:durableId="1930193068">
    <w:abstractNumId w:val="4"/>
  </w:num>
  <w:num w:numId="6" w16cid:durableId="2023782040">
    <w:abstractNumId w:val="6"/>
  </w:num>
  <w:num w:numId="7" w16cid:durableId="9911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82"/>
    <w:rsid w:val="000006A4"/>
    <w:rsid w:val="000017DF"/>
    <w:rsid w:val="000056AB"/>
    <w:rsid w:val="00017AA2"/>
    <w:rsid w:val="00025AF3"/>
    <w:rsid w:val="0003092C"/>
    <w:rsid w:val="000363E6"/>
    <w:rsid w:val="0004161D"/>
    <w:rsid w:val="00042958"/>
    <w:rsid w:val="00084EF7"/>
    <w:rsid w:val="00090C91"/>
    <w:rsid w:val="00095401"/>
    <w:rsid w:val="000B09ED"/>
    <w:rsid w:val="000D2792"/>
    <w:rsid w:val="000E6FD5"/>
    <w:rsid w:val="000F62BE"/>
    <w:rsid w:val="00106E15"/>
    <w:rsid w:val="001154C2"/>
    <w:rsid w:val="00122110"/>
    <w:rsid w:val="001261E5"/>
    <w:rsid w:val="00126C9B"/>
    <w:rsid w:val="00163D2D"/>
    <w:rsid w:val="001647E6"/>
    <w:rsid w:val="00167C4B"/>
    <w:rsid w:val="001748BC"/>
    <w:rsid w:val="00184DA9"/>
    <w:rsid w:val="00196407"/>
    <w:rsid w:val="001A38E9"/>
    <w:rsid w:val="001B62D1"/>
    <w:rsid w:val="001C6CA8"/>
    <w:rsid w:val="001D35D0"/>
    <w:rsid w:val="001E3842"/>
    <w:rsid w:val="001F56A2"/>
    <w:rsid w:val="00215FFA"/>
    <w:rsid w:val="002229BC"/>
    <w:rsid w:val="002303E1"/>
    <w:rsid w:val="00231E27"/>
    <w:rsid w:val="00234FD3"/>
    <w:rsid w:val="002442D6"/>
    <w:rsid w:val="00245AA7"/>
    <w:rsid w:val="002644C1"/>
    <w:rsid w:val="00277967"/>
    <w:rsid w:val="00287FD2"/>
    <w:rsid w:val="002A2E82"/>
    <w:rsid w:val="002B2BAF"/>
    <w:rsid w:val="002C42FC"/>
    <w:rsid w:val="002C5E82"/>
    <w:rsid w:val="002D055B"/>
    <w:rsid w:val="002D113D"/>
    <w:rsid w:val="002D7E24"/>
    <w:rsid w:val="002F51F3"/>
    <w:rsid w:val="00300F48"/>
    <w:rsid w:val="003161DB"/>
    <w:rsid w:val="00317F24"/>
    <w:rsid w:val="00327CA1"/>
    <w:rsid w:val="00340CD7"/>
    <w:rsid w:val="003460C7"/>
    <w:rsid w:val="00354162"/>
    <w:rsid w:val="003A07FE"/>
    <w:rsid w:val="003B076F"/>
    <w:rsid w:val="003B1DAA"/>
    <w:rsid w:val="003B24FC"/>
    <w:rsid w:val="003B48B4"/>
    <w:rsid w:val="003D4D33"/>
    <w:rsid w:val="003E03B5"/>
    <w:rsid w:val="003E2327"/>
    <w:rsid w:val="003E3113"/>
    <w:rsid w:val="00413B9D"/>
    <w:rsid w:val="00415941"/>
    <w:rsid w:val="00425948"/>
    <w:rsid w:val="00434A64"/>
    <w:rsid w:val="00436341"/>
    <w:rsid w:val="00446E82"/>
    <w:rsid w:val="00451750"/>
    <w:rsid w:val="00453435"/>
    <w:rsid w:val="0045343C"/>
    <w:rsid w:val="00494FEA"/>
    <w:rsid w:val="004E3A25"/>
    <w:rsid w:val="004E4142"/>
    <w:rsid w:val="004E6BD5"/>
    <w:rsid w:val="004F1391"/>
    <w:rsid w:val="004F6E06"/>
    <w:rsid w:val="00512553"/>
    <w:rsid w:val="005228F6"/>
    <w:rsid w:val="00531A23"/>
    <w:rsid w:val="00550BC7"/>
    <w:rsid w:val="00556B18"/>
    <w:rsid w:val="00557A6A"/>
    <w:rsid w:val="00562053"/>
    <w:rsid w:val="005626FF"/>
    <w:rsid w:val="005723F5"/>
    <w:rsid w:val="0057619F"/>
    <w:rsid w:val="00597184"/>
    <w:rsid w:val="005D2D08"/>
    <w:rsid w:val="005D36B0"/>
    <w:rsid w:val="005E0F9C"/>
    <w:rsid w:val="005E17CA"/>
    <w:rsid w:val="00630CF2"/>
    <w:rsid w:val="00651B4A"/>
    <w:rsid w:val="00671DCD"/>
    <w:rsid w:val="0067248B"/>
    <w:rsid w:val="0068715C"/>
    <w:rsid w:val="00695EF5"/>
    <w:rsid w:val="006A3534"/>
    <w:rsid w:val="006B5DE7"/>
    <w:rsid w:val="006C1FDD"/>
    <w:rsid w:val="006C725B"/>
    <w:rsid w:val="006F5C81"/>
    <w:rsid w:val="00701C13"/>
    <w:rsid w:val="007166A7"/>
    <w:rsid w:val="00720414"/>
    <w:rsid w:val="00720BCC"/>
    <w:rsid w:val="0073579B"/>
    <w:rsid w:val="00735820"/>
    <w:rsid w:val="00740FD8"/>
    <w:rsid w:val="00744C55"/>
    <w:rsid w:val="007518B3"/>
    <w:rsid w:val="00752B7B"/>
    <w:rsid w:val="0077330E"/>
    <w:rsid w:val="00777351"/>
    <w:rsid w:val="007B1B94"/>
    <w:rsid w:val="007B7484"/>
    <w:rsid w:val="007E32D5"/>
    <w:rsid w:val="00817508"/>
    <w:rsid w:val="00833575"/>
    <w:rsid w:val="00836326"/>
    <w:rsid w:val="00836E2B"/>
    <w:rsid w:val="008C3114"/>
    <w:rsid w:val="008D1DD8"/>
    <w:rsid w:val="008F584B"/>
    <w:rsid w:val="0090536E"/>
    <w:rsid w:val="00922B5E"/>
    <w:rsid w:val="00944BE2"/>
    <w:rsid w:val="00945FEE"/>
    <w:rsid w:val="0099549B"/>
    <w:rsid w:val="009C3363"/>
    <w:rsid w:val="009D089E"/>
    <w:rsid w:val="009D2980"/>
    <w:rsid w:val="009F4AC0"/>
    <w:rsid w:val="009F7A3B"/>
    <w:rsid w:val="00A01550"/>
    <w:rsid w:val="00A05003"/>
    <w:rsid w:val="00A36739"/>
    <w:rsid w:val="00A5579C"/>
    <w:rsid w:val="00A70C8C"/>
    <w:rsid w:val="00A752E3"/>
    <w:rsid w:val="00A85E50"/>
    <w:rsid w:val="00A904C8"/>
    <w:rsid w:val="00A942A1"/>
    <w:rsid w:val="00AB7A92"/>
    <w:rsid w:val="00AC0C2A"/>
    <w:rsid w:val="00AD20B1"/>
    <w:rsid w:val="00AD2ABE"/>
    <w:rsid w:val="00AF07FF"/>
    <w:rsid w:val="00AF182D"/>
    <w:rsid w:val="00B14B3E"/>
    <w:rsid w:val="00B167EC"/>
    <w:rsid w:val="00B24505"/>
    <w:rsid w:val="00B306D5"/>
    <w:rsid w:val="00B31F5B"/>
    <w:rsid w:val="00B505ED"/>
    <w:rsid w:val="00B66E24"/>
    <w:rsid w:val="00B83289"/>
    <w:rsid w:val="00BA31E2"/>
    <w:rsid w:val="00BD136D"/>
    <w:rsid w:val="00BD18A5"/>
    <w:rsid w:val="00BD75D4"/>
    <w:rsid w:val="00BE4352"/>
    <w:rsid w:val="00BE4B93"/>
    <w:rsid w:val="00C012EE"/>
    <w:rsid w:val="00C34975"/>
    <w:rsid w:val="00C368CA"/>
    <w:rsid w:val="00C42017"/>
    <w:rsid w:val="00C44C69"/>
    <w:rsid w:val="00C52A84"/>
    <w:rsid w:val="00C54822"/>
    <w:rsid w:val="00C65CBA"/>
    <w:rsid w:val="00CC0292"/>
    <w:rsid w:val="00CD31D6"/>
    <w:rsid w:val="00D06722"/>
    <w:rsid w:val="00D14C85"/>
    <w:rsid w:val="00D478FA"/>
    <w:rsid w:val="00D57210"/>
    <w:rsid w:val="00D63056"/>
    <w:rsid w:val="00D678F3"/>
    <w:rsid w:val="00D75ACA"/>
    <w:rsid w:val="00D75C59"/>
    <w:rsid w:val="00DA1735"/>
    <w:rsid w:val="00DA1CCE"/>
    <w:rsid w:val="00DA6F0B"/>
    <w:rsid w:val="00DC255F"/>
    <w:rsid w:val="00DD15BB"/>
    <w:rsid w:val="00DD4AEE"/>
    <w:rsid w:val="00DE5388"/>
    <w:rsid w:val="00DF331E"/>
    <w:rsid w:val="00DF3A1E"/>
    <w:rsid w:val="00E22373"/>
    <w:rsid w:val="00E46C4B"/>
    <w:rsid w:val="00E6534F"/>
    <w:rsid w:val="00E67D5D"/>
    <w:rsid w:val="00E74A88"/>
    <w:rsid w:val="00E75C89"/>
    <w:rsid w:val="00EA40A1"/>
    <w:rsid w:val="00ED638B"/>
    <w:rsid w:val="00EE0D13"/>
    <w:rsid w:val="00EE1188"/>
    <w:rsid w:val="00EE17F5"/>
    <w:rsid w:val="00EE4DFD"/>
    <w:rsid w:val="00EF721D"/>
    <w:rsid w:val="00F02940"/>
    <w:rsid w:val="00F112CD"/>
    <w:rsid w:val="00F33082"/>
    <w:rsid w:val="00F36FBD"/>
    <w:rsid w:val="00F656AF"/>
    <w:rsid w:val="00F80012"/>
    <w:rsid w:val="00F81D59"/>
    <w:rsid w:val="00FA36BA"/>
    <w:rsid w:val="00FE0CA5"/>
    <w:rsid w:val="227AAAE6"/>
    <w:rsid w:val="5971F234"/>
    <w:rsid w:val="78128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8D73E"/>
  <w15:chartTrackingRefBased/>
  <w15:docId w15:val="{E0F2D3A0-610B-4788-B6CB-9CD30B8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E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5003"/>
    <w:pPr>
      <w:ind w:left="720"/>
      <w:contextualSpacing/>
    </w:pPr>
  </w:style>
  <w:style w:type="paragraph" w:styleId="Revision">
    <w:name w:val="Revision"/>
    <w:hidden/>
    <w:uiPriority w:val="99"/>
    <w:semiHidden/>
    <w:rsid w:val="0045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beaufortresearch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47df9-01dd-4ec4-96d0-1b0bc8930d2f" xsi:nil="true"/>
    <lcf76f155ced4ddcb4097134ff3c332f xmlns="54e3f8c1-7602-4cdd-8109-e4b8034423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AF65C86CAD41A4284051851993AD" ma:contentTypeVersion="14" ma:contentTypeDescription="Create a new document." ma:contentTypeScope="" ma:versionID="f4781933337e77a9a2eee0a67c3c5726">
  <xsd:schema xmlns:xsd="http://www.w3.org/2001/XMLSchema" xmlns:xs="http://www.w3.org/2001/XMLSchema" xmlns:p="http://schemas.microsoft.com/office/2006/metadata/properties" xmlns:ns2="54e3f8c1-7602-4cdd-8109-e4b803442317" xmlns:ns3="5e947df9-01dd-4ec4-96d0-1b0bc8930d2f" xmlns:ns4="94424024-1b8b-4720-8e03-0538353efdff" targetNamespace="http://schemas.microsoft.com/office/2006/metadata/properties" ma:root="true" ma:fieldsID="f98629111dc83ab0df48a18e867c1e28" ns2:_="" ns3:_="" ns4:_="">
    <xsd:import namespace="54e3f8c1-7602-4cdd-8109-e4b803442317"/>
    <xsd:import namespace="5e947df9-01dd-4ec4-96d0-1b0bc8930d2f"/>
    <xsd:import namespace="94424024-1b8b-4720-8e03-0538353ef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f8c1-7602-4cdd-8109-e4b803442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5724a9-477d-4c43-ab36-70cf7c5af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7df9-01dd-4ec4-96d0-1b0bc8930d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683dd6-1d7b-4305-a710-807227164a98}" ma:internalName="TaxCatchAll" ma:showField="CatchAllData" ma:web="5e947df9-01dd-4ec4-96d0-1b0bc8930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24024-1b8b-4720-8e03-0538353ef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2BA0E-DD15-4F69-851D-1DE2F7836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1BD5E-BC96-4F5E-A2BA-7C9AD8A06D84}">
  <ds:schemaRefs>
    <ds:schemaRef ds:uri="http://schemas.microsoft.com/office/2006/metadata/properties"/>
    <ds:schemaRef ds:uri="http://schemas.microsoft.com/office/infopath/2007/PartnerControls"/>
    <ds:schemaRef ds:uri="5e947df9-01dd-4ec4-96d0-1b0bc8930d2f"/>
    <ds:schemaRef ds:uri="54e3f8c1-7602-4cdd-8109-e4b803442317"/>
  </ds:schemaRefs>
</ds:datastoreItem>
</file>

<file path=customXml/itemProps3.xml><?xml version="1.0" encoding="utf-8"?>
<ds:datastoreItem xmlns:ds="http://schemas.openxmlformats.org/officeDocument/2006/customXml" ds:itemID="{913AB143-E354-4F41-87FF-24963DEE6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f8c1-7602-4cdd-8109-e4b803442317"/>
    <ds:schemaRef ds:uri="5e947df9-01dd-4ec4-96d0-1b0bc8930d2f"/>
    <ds:schemaRef ds:uri="94424024-1b8b-4720-8e03-0538353ef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McAllister</dc:creator>
  <cp:keywords/>
  <dc:description/>
  <cp:lastModifiedBy>Adam Blunt</cp:lastModifiedBy>
  <cp:revision>7</cp:revision>
  <dcterms:created xsi:type="dcterms:W3CDTF">2026-01-23T14:56:00Z</dcterms:created>
  <dcterms:modified xsi:type="dcterms:W3CDTF">2026-01-26T17:18:00Z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0x010100F021AF65C86CAD41A4284051851993AD</vt:lpwstr>
  </property>
  <property fmtid="{D5CDD505-2E9C-101B-9397-08002B2CF9AE}" pid="3" name="Order">
    <vt:r8>482100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